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88E" w:rsidRPr="00BC588E" w:rsidRDefault="006E2AE5" w:rsidP="00132F6C">
      <w:pPr>
        <w:ind w:left="284" w:hanging="284"/>
        <w:jc w:val="center"/>
        <w:rPr>
          <w:rFonts w:ascii="Times New Roman" w:hAnsi="Times New Roman" w:cs="Times New Roman"/>
          <w:b/>
          <w:color w:val="000000"/>
          <w:spacing w:val="5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5"/>
          <w:sz w:val="32"/>
          <w:szCs w:val="32"/>
        </w:rPr>
        <w:t>МА</w:t>
      </w:r>
      <w:r w:rsidR="00BC588E">
        <w:rPr>
          <w:rFonts w:ascii="Times New Roman" w:hAnsi="Times New Roman" w:cs="Times New Roman"/>
          <w:b/>
          <w:color w:val="000000"/>
          <w:spacing w:val="5"/>
          <w:sz w:val="32"/>
          <w:szCs w:val="32"/>
        </w:rPr>
        <w:t>ОУ СОШ №</w:t>
      </w:r>
      <w:proofErr w:type="gramStart"/>
      <w:r w:rsidR="00BC588E">
        <w:rPr>
          <w:rFonts w:ascii="Times New Roman" w:hAnsi="Times New Roman" w:cs="Times New Roman"/>
          <w:b/>
          <w:color w:val="000000"/>
          <w:spacing w:val="5"/>
          <w:sz w:val="32"/>
          <w:szCs w:val="32"/>
        </w:rPr>
        <w:t>3</w:t>
      </w:r>
      <w:proofErr w:type="gramEnd"/>
      <w:r w:rsidR="00BC588E">
        <w:rPr>
          <w:rFonts w:ascii="Times New Roman" w:hAnsi="Times New Roman" w:cs="Times New Roman"/>
          <w:b/>
          <w:color w:val="000000"/>
          <w:spacing w:val="5"/>
          <w:sz w:val="32"/>
          <w:szCs w:val="32"/>
        </w:rPr>
        <w:t xml:space="preserve"> ЗАТО МЕЖГОРЬЕ РЕСПУБЛИКИ БАШКОРТОСТАН</w:t>
      </w:r>
    </w:p>
    <w:p w:rsidR="00BC588E" w:rsidRDefault="00BC588E" w:rsidP="00BC588E">
      <w:pPr>
        <w:jc w:val="both"/>
        <w:rPr>
          <w:rFonts w:ascii="Times New Roman" w:hAnsi="Times New Roman" w:cs="Times New Roman"/>
          <w:b/>
          <w:color w:val="000000"/>
          <w:spacing w:val="5"/>
          <w:sz w:val="44"/>
          <w:szCs w:val="44"/>
        </w:rPr>
      </w:pPr>
    </w:p>
    <w:p w:rsidR="00BC588E" w:rsidRDefault="00BC588E" w:rsidP="00BC588E">
      <w:pPr>
        <w:jc w:val="both"/>
        <w:rPr>
          <w:rFonts w:ascii="Times New Roman" w:hAnsi="Times New Roman" w:cs="Times New Roman"/>
          <w:b/>
          <w:color w:val="000000"/>
          <w:spacing w:val="5"/>
          <w:sz w:val="44"/>
          <w:szCs w:val="44"/>
        </w:rPr>
      </w:pPr>
    </w:p>
    <w:p w:rsidR="00BC588E" w:rsidRDefault="00BC588E" w:rsidP="00BC588E">
      <w:pPr>
        <w:jc w:val="both"/>
        <w:rPr>
          <w:rFonts w:ascii="Times New Roman" w:hAnsi="Times New Roman" w:cs="Times New Roman"/>
          <w:b/>
          <w:color w:val="000000"/>
          <w:spacing w:val="5"/>
          <w:sz w:val="44"/>
          <w:szCs w:val="44"/>
        </w:rPr>
      </w:pPr>
    </w:p>
    <w:p w:rsidR="00BC588E" w:rsidRDefault="00BC588E" w:rsidP="00BC588E">
      <w:pPr>
        <w:jc w:val="both"/>
        <w:rPr>
          <w:rFonts w:ascii="Times New Roman" w:hAnsi="Times New Roman" w:cs="Times New Roman"/>
          <w:b/>
          <w:color w:val="000000"/>
          <w:spacing w:val="5"/>
          <w:sz w:val="44"/>
          <w:szCs w:val="44"/>
        </w:rPr>
      </w:pPr>
    </w:p>
    <w:p w:rsidR="00BC588E" w:rsidRDefault="00BC588E" w:rsidP="00BC588E">
      <w:pPr>
        <w:jc w:val="center"/>
        <w:rPr>
          <w:rFonts w:ascii="Times New Roman" w:hAnsi="Times New Roman" w:cs="Times New Roman"/>
          <w:b/>
          <w:color w:val="000000"/>
          <w:spacing w:val="5"/>
          <w:sz w:val="44"/>
          <w:szCs w:val="44"/>
        </w:rPr>
      </w:pPr>
      <w:r w:rsidRPr="00C40D76">
        <w:rPr>
          <w:rFonts w:ascii="Times New Roman" w:hAnsi="Times New Roman" w:cs="Times New Roman"/>
          <w:b/>
          <w:color w:val="000000"/>
          <w:spacing w:val="5"/>
          <w:sz w:val="44"/>
          <w:szCs w:val="44"/>
        </w:rPr>
        <w:t>ИТОГИ</w:t>
      </w:r>
    </w:p>
    <w:p w:rsidR="00BC588E" w:rsidRDefault="00F85327" w:rsidP="00BC588E">
      <w:pPr>
        <w:jc w:val="center"/>
        <w:rPr>
          <w:rFonts w:ascii="Times New Roman" w:hAnsi="Times New Roman" w:cs="Times New Roman"/>
          <w:b/>
          <w:color w:val="000000"/>
          <w:spacing w:val="5"/>
          <w:sz w:val="44"/>
          <w:szCs w:val="44"/>
        </w:rPr>
      </w:pPr>
      <w:r>
        <w:rPr>
          <w:rFonts w:ascii="Times New Roman" w:hAnsi="Times New Roman" w:cs="Times New Roman"/>
          <w:b/>
          <w:color w:val="000000"/>
          <w:spacing w:val="5"/>
          <w:sz w:val="44"/>
          <w:szCs w:val="44"/>
        </w:rPr>
        <w:t>ГОСУДАРСТВЕННОЙ ИТОГОВОЙ</w:t>
      </w:r>
      <w:r w:rsidR="00BC588E" w:rsidRPr="00C40D76">
        <w:rPr>
          <w:rFonts w:ascii="Times New Roman" w:hAnsi="Times New Roman" w:cs="Times New Roman"/>
          <w:b/>
          <w:color w:val="000000"/>
          <w:spacing w:val="5"/>
          <w:sz w:val="44"/>
          <w:szCs w:val="44"/>
        </w:rPr>
        <w:t xml:space="preserve"> АТТЕСТАЦИИ</w:t>
      </w:r>
    </w:p>
    <w:p w:rsidR="00BC588E" w:rsidRPr="00F85327" w:rsidRDefault="00BC588E" w:rsidP="00F8532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C588E">
        <w:rPr>
          <w:rFonts w:ascii="Times New Roman" w:hAnsi="Times New Roman" w:cs="Times New Roman"/>
          <w:b/>
          <w:sz w:val="44"/>
          <w:szCs w:val="44"/>
        </w:rPr>
        <w:t>уча</w:t>
      </w:r>
      <w:r w:rsidR="00F85327">
        <w:rPr>
          <w:rFonts w:ascii="Times New Roman" w:hAnsi="Times New Roman" w:cs="Times New Roman"/>
          <w:b/>
          <w:sz w:val="44"/>
          <w:szCs w:val="44"/>
        </w:rPr>
        <w:t xml:space="preserve">щихся 9-х классов </w:t>
      </w:r>
      <w:r w:rsidRPr="00BC588E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5"/>
          <w:sz w:val="44"/>
          <w:szCs w:val="44"/>
        </w:rPr>
        <w:t>в</w:t>
      </w:r>
      <w:r w:rsidR="009005AB">
        <w:rPr>
          <w:rFonts w:ascii="Times New Roman" w:hAnsi="Times New Roman" w:cs="Times New Roman"/>
          <w:b/>
          <w:color w:val="000000"/>
          <w:spacing w:val="5"/>
          <w:sz w:val="44"/>
          <w:szCs w:val="44"/>
        </w:rPr>
        <w:t xml:space="preserve"> 2022</w:t>
      </w:r>
      <w:r w:rsidR="00BB468E">
        <w:rPr>
          <w:rFonts w:ascii="Times New Roman" w:hAnsi="Times New Roman" w:cs="Times New Roman"/>
          <w:b/>
          <w:color w:val="000000"/>
          <w:spacing w:val="5"/>
          <w:sz w:val="44"/>
          <w:szCs w:val="44"/>
        </w:rPr>
        <w:t xml:space="preserve"> </w:t>
      </w:r>
      <w:r w:rsidRPr="00BC588E">
        <w:rPr>
          <w:rFonts w:ascii="Times New Roman" w:hAnsi="Times New Roman" w:cs="Times New Roman"/>
          <w:b/>
          <w:color w:val="000000"/>
          <w:spacing w:val="5"/>
          <w:sz w:val="44"/>
          <w:szCs w:val="44"/>
        </w:rPr>
        <w:t>году</w:t>
      </w:r>
    </w:p>
    <w:p w:rsidR="00BC588E" w:rsidRDefault="00BC588E" w:rsidP="00BC588E">
      <w:pPr>
        <w:jc w:val="both"/>
        <w:rPr>
          <w:color w:val="000000"/>
          <w:spacing w:val="5"/>
          <w:sz w:val="28"/>
          <w:szCs w:val="28"/>
        </w:rPr>
      </w:pPr>
    </w:p>
    <w:p w:rsidR="00BC588E" w:rsidRDefault="00BC588E" w:rsidP="00BC588E">
      <w:pPr>
        <w:jc w:val="both"/>
        <w:rPr>
          <w:color w:val="000000"/>
          <w:spacing w:val="5"/>
          <w:sz w:val="28"/>
          <w:szCs w:val="28"/>
        </w:rPr>
      </w:pPr>
    </w:p>
    <w:p w:rsidR="00BC588E" w:rsidRDefault="00BC588E" w:rsidP="00BC588E">
      <w:pPr>
        <w:jc w:val="both"/>
        <w:rPr>
          <w:color w:val="000000"/>
          <w:spacing w:val="5"/>
          <w:sz w:val="28"/>
          <w:szCs w:val="28"/>
        </w:rPr>
      </w:pPr>
    </w:p>
    <w:p w:rsidR="00A363F7" w:rsidRDefault="00A363F7" w:rsidP="00456CEF">
      <w:pPr>
        <w:ind w:right="-5"/>
        <w:jc w:val="both"/>
      </w:pPr>
    </w:p>
    <w:p w:rsidR="00BC588E" w:rsidRDefault="00BC588E" w:rsidP="00456CEF">
      <w:pPr>
        <w:ind w:right="-5"/>
        <w:jc w:val="both"/>
      </w:pPr>
    </w:p>
    <w:p w:rsidR="00BC588E" w:rsidRDefault="00BC588E" w:rsidP="00456CEF">
      <w:pPr>
        <w:ind w:right="-5"/>
        <w:jc w:val="both"/>
      </w:pPr>
    </w:p>
    <w:p w:rsidR="00BC588E" w:rsidRDefault="00BC588E" w:rsidP="00456CEF">
      <w:pPr>
        <w:ind w:right="-5"/>
        <w:jc w:val="both"/>
      </w:pPr>
    </w:p>
    <w:p w:rsidR="007B2D3E" w:rsidRDefault="007B2D3E" w:rsidP="00BC588E">
      <w:pPr>
        <w:spacing w:after="0"/>
      </w:pPr>
    </w:p>
    <w:p w:rsidR="00BC588E" w:rsidRDefault="00BC588E" w:rsidP="00BC588E">
      <w:pPr>
        <w:spacing w:after="0"/>
      </w:pPr>
    </w:p>
    <w:p w:rsidR="00BC588E" w:rsidRPr="00930876" w:rsidRDefault="00BC588E" w:rsidP="00BC588E">
      <w:pPr>
        <w:spacing w:after="0"/>
        <w:rPr>
          <w:sz w:val="24"/>
          <w:szCs w:val="24"/>
        </w:rPr>
      </w:pPr>
    </w:p>
    <w:p w:rsidR="00BC588E" w:rsidRDefault="00BC588E" w:rsidP="00BC588E">
      <w:pPr>
        <w:spacing w:after="0"/>
      </w:pPr>
    </w:p>
    <w:p w:rsidR="00BC588E" w:rsidRDefault="00BC588E" w:rsidP="00BC588E">
      <w:pPr>
        <w:spacing w:after="0"/>
      </w:pPr>
    </w:p>
    <w:p w:rsidR="00BC588E" w:rsidRDefault="00BC588E" w:rsidP="00BC588E">
      <w:pPr>
        <w:spacing w:after="0"/>
      </w:pPr>
    </w:p>
    <w:p w:rsidR="00BC588E" w:rsidRDefault="00BC588E" w:rsidP="00BC588E">
      <w:pPr>
        <w:spacing w:after="0"/>
      </w:pPr>
    </w:p>
    <w:p w:rsidR="00BC588E" w:rsidRDefault="00BC588E" w:rsidP="00BC588E">
      <w:pPr>
        <w:spacing w:after="0"/>
      </w:pPr>
    </w:p>
    <w:p w:rsidR="00BC588E" w:rsidRDefault="00BC588E" w:rsidP="00BC588E">
      <w:pPr>
        <w:spacing w:after="0"/>
      </w:pPr>
    </w:p>
    <w:p w:rsidR="00F85327" w:rsidRDefault="00F85327" w:rsidP="00BC588E">
      <w:pPr>
        <w:spacing w:after="0"/>
      </w:pPr>
    </w:p>
    <w:p w:rsidR="00BC588E" w:rsidRDefault="00BC588E" w:rsidP="00BC588E">
      <w:pPr>
        <w:spacing w:after="0"/>
      </w:pPr>
    </w:p>
    <w:p w:rsidR="00A363F7" w:rsidRDefault="00A363F7" w:rsidP="00E303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5EFE" w:rsidRPr="00077926" w:rsidRDefault="00FA5EFE" w:rsidP="00E303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02F3" w:rsidRDefault="005136DF" w:rsidP="000E02F3">
      <w:pPr>
        <w:spacing w:after="0" w:line="1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622CBF">
        <w:rPr>
          <w:rFonts w:ascii="Times New Roman" w:hAnsi="Times New Roman" w:cs="Times New Roman"/>
          <w:sz w:val="26"/>
          <w:szCs w:val="26"/>
        </w:rPr>
        <w:lastRenderedPageBreak/>
        <w:t xml:space="preserve">           </w:t>
      </w:r>
      <w:r w:rsidR="008C1B29" w:rsidRPr="00622CBF">
        <w:rPr>
          <w:rFonts w:ascii="Times New Roman" w:hAnsi="Times New Roman" w:cs="Times New Roman"/>
          <w:sz w:val="26"/>
          <w:szCs w:val="26"/>
        </w:rPr>
        <w:t>В соответствии с</w:t>
      </w:r>
      <w:r w:rsidR="000E02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0E02F3" w:rsidRPr="000E02F3">
        <w:rPr>
          <w:rFonts w:ascii="Times New Roman" w:hAnsi="Times New Roman" w:cs="Times New Roman"/>
          <w:sz w:val="26"/>
          <w:szCs w:val="26"/>
        </w:rPr>
        <w:t>с</w:t>
      </w:r>
      <w:proofErr w:type="spellEnd"/>
      <w:proofErr w:type="gramEnd"/>
      <w:r w:rsidR="000E02F3" w:rsidRPr="000E02F3">
        <w:rPr>
          <w:rFonts w:ascii="Times New Roman" w:hAnsi="Times New Roman" w:cs="Times New Roman"/>
          <w:sz w:val="26"/>
          <w:szCs w:val="26"/>
        </w:rPr>
        <w:t xml:space="preserve"> Федеральным законом от 29 декабря 2012 года №273-ФЗ «Об образовании в Российской Федерации»</w:t>
      </w:r>
      <w:r w:rsidR="000E02F3">
        <w:rPr>
          <w:rFonts w:ascii="Times New Roman" w:hAnsi="Times New Roman" w:cs="Times New Roman"/>
          <w:sz w:val="26"/>
          <w:szCs w:val="26"/>
        </w:rPr>
        <w:t xml:space="preserve"> </w:t>
      </w:r>
      <w:r w:rsidR="008C1B29" w:rsidRPr="00622CBF">
        <w:rPr>
          <w:rFonts w:ascii="Times New Roman" w:hAnsi="Times New Roman" w:cs="Times New Roman"/>
          <w:sz w:val="26"/>
          <w:szCs w:val="26"/>
        </w:rPr>
        <w:t>освоение общеобразовательных программ основного общего образования завершаетс</w:t>
      </w:r>
      <w:r w:rsidR="00FA5EFE" w:rsidRPr="00622CBF">
        <w:rPr>
          <w:rFonts w:ascii="Times New Roman" w:hAnsi="Times New Roman" w:cs="Times New Roman"/>
          <w:sz w:val="26"/>
          <w:szCs w:val="26"/>
        </w:rPr>
        <w:t>я обязательной государственной итоговой</w:t>
      </w:r>
      <w:r w:rsidR="008C1B29" w:rsidRPr="00622CBF">
        <w:rPr>
          <w:rFonts w:ascii="Times New Roman" w:hAnsi="Times New Roman" w:cs="Times New Roman"/>
          <w:sz w:val="26"/>
          <w:szCs w:val="26"/>
        </w:rPr>
        <w:t xml:space="preserve"> аттестацией обучающихся общеобразовательных учреждений.</w:t>
      </w:r>
      <w:r w:rsidR="000E02F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0876" w:rsidRPr="00930876" w:rsidRDefault="000E02F3" w:rsidP="00930876">
      <w:pPr>
        <w:spacing w:after="0" w:line="1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93087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87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30876">
        <w:rPr>
          <w:rFonts w:ascii="Times New Roman" w:hAnsi="Times New Roman" w:cs="Times New Roman"/>
          <w:sz w:val="26"/>
          <w:szCs w:val="26"/>
        </w:rPr>
        <w:t>Проведение</w:t>
      </w:r>
      <w:r w:rsidR="00077926" w:rsidRPr="000E02F3">
        <w:rPr>
          <w:rFonts w:ascii="Times New Roman" w:hAnsi="Times New Roman" w:cs="Times New Roman"/>
          <w:sz w:val="26"/>
          <w:szCs w:val="26"/>
        </w:rPr>
        <w:t xml:space="preserve"> государственной</w:t>
      </w:r>
      <w:r w:rsidR="00930876">
        <w:rPr>
          <w:rFonts w:ascii="Times New Roman" w:hAnsi="Times New Roman" w:cs="Times New Roman"/>
          <w:sz w:val="26"/>
          <w:szCs w:val="26"/>
        </w:rPr>
        <w:t xml:space="preserve"> итоговой</w:t>
      </w:r>
      <w:r w:rsidR="00077926" w:rsidRPr="000E02F3">
        <w:rPr>
          <w:rFonts w:ascii="Times New Roman" w:hAnsi="Times New Roman" w:cs="Times New Roman"/>
          <w:sz w:val="26"/>
          <w:szCs w:val="26"/>
        </w:rPr>
        <w:t xml:space="preserve"> аттестации</w:t>
      </w:r>
      <w:r w:rsidR="00DE5D32" w:rsidRPr="000E02F3">
        <w:rPr>
          <w:rFonts w:ascii="Times New Roman" w:hAnsi="Times New Roman" w:cs="Times New Roman"/>
          <w:sz w:val="26"/>
          <w:szCs w:val="26"/>
        </w:rPr>
        <w:t xml:space="preserve"> обучающихся 9-х классов </w:t>
      </w:r>
      <w:r w:rsidR="00930876">
        <w:rPr>
          <w:rFonts w:ascii="Times New Roman" w:hAnsi="Times New Roman" w:cs="Times New Roman"/>
          <w:sz w:val="26"/>
          <w:szCs w:val="26"/>
        </w:rPr>
        <w:t xml:space="preserve">в 2019 году проходило в соответствии с </w:t>
      </w:r>
      <w:r w:rsidR="00930876">
        <w:rPr>
          <w:rFonts w:ascii="Times New Roman" w:hAnsi="Times New Roman" w:cs="Times New Roman"/>
          <w:iCs/>
          <w:sz w:val="26"/>
          <w:szCs w:val="26"/>
          <w:lang w:eastAsia="en-US"/>
        </w:rPr>
        <w:t>Порядком</w:t>
      </w:r>
      <w:r w:rsidR="00930876" w:rsidRPr="00930876">
        <w:rPr>
          <w:rFonts w:ascii="Times New Roman" w:hAnsi="Times New Roman" w:cs="Times New Roman"/>
          <w:iCs/>
          <w:sz w:val="26"/>
          <w:szCs w:val="26"/>
          <w:lang w:eastAsia="en-US"/>
        </w:rPr>
        <w:t xml:space="preserve">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 от 07.11.2018  № 189/1513 (зарегистрирован Минюстом России 10.12.2018 , регистрационный № 52953)</w:t>
      </w:r>
      <w:proofErr w:type="gramEnd"/>
    </w:p>
    <w:p w:rsidR="00097338" w:rsidRPr="00A82FF3" w:rsidRDefault="00930876" w:rsidP="00930876">
      <w:pPr>
        <w:spacing w:after="0" w:line="1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97338" w:rsidRPr="00A82FF3">
        <w:rPr>
          <w:rFonts w:ascii="Times New Roman" w:hAnsi="Times New Roman" w:cs="Times New Roman"/>
          <w:sz w:val="26"/>
          <w:szCs w:val="26"/>
        </w:rPr>
        <w:t xml:space="preserve">В соответствии с Планом был проведен </w:t>
      </w:r>
    </w:p>
    <w:p w:rsidR="00636BC1" w:rsidRPr="00A82FF3" w:rsidRDefault="00E123ED" w:rsidP="000973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анализ результатов О</w:t>
      </w:r>
      <w:r w:rsidR="009005AB">
        <w:rPr>
          <w:rFonts w:ascii="Times New Roman" w:hAnsi="Times New Roman" w:cs="Times New Roman"/>
          <w:sz w:val="26"/>
          <w:szCs w:val="26"/>
        </w:rPr>
        <w:t>ГЭ в 2021</w:t>
      </w:r>
      <w:r w:rsidR="00097338" w:rsidRPr="00A82FF3">
        <w:rPr>
          <w:rFonts w:ascii="Times New Roman" w:hAnsi="Times New Roman" w:cs="Times New Roman"/>
          <w:sz w:val="26"/>
          <w:szCs w:val="26"/>
        </w:rPr>
        <w:t xml:space="preserve"> году</w:t>
      </w:r>
      <w:proofErr w:type="gramStart"/>
      <w:r w:rsidR="00097338" w:rsidRPr="00A82FF3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  <w:r w:rsidR="00097338" w:rsidRPr="00A82FF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7338" w:rsidRPr="00A82FF3" w:rsidRDefault="00097338" w:rsidP="000973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2FF3">
        <w:rPr>
          <w:rFonts w:ascii="Times New Roman" w:hAnsi="Times New Roman" w:cs="Times New Roman"/>
          <w:sz w:val="26"/>
          <w:szCs w:val="26"/>
        </w:rPr>
        <w:t>- сформирован пакет документов, регламентирующих ГИА, ознакомлены с данными документами все участники образовательного процесса;</w:t>
      </w:r>
    </w:p>
    <w:p w:rsidR="00097338" w:rsidRPr="00A82FF3" w:rsidRDefault="00097338" w:rsidP="000973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2FF3">
        <w:rPr>
          <w:rFonts w:ascii="Times New Roman" w:hAnsi="Times New Roman" w:cs="Times New Roman"/>
          <w:sz w:val="26"/>
          <w:szCs w:val="26"/>
        </w:rPr>
        <w:t>- своевременно информировались все участники образовательного процесса по вопросам подготовк</w:t>
      </w:r>
      <w:r w:rsidR="00FA5EFE">
        <w:rPr>
          <w:rFonts w:ascii="Times New Roman" w:hAnsi="Times New Roman" w:cs="Times New Roman"/>
          <w:sz w:val="26"/>
          <w:szCs w:val="26"/>
        </w:rPr>
        <w:t>и и проведения государственной итоговой</w:t>
      </w:r>
      <w:r w:rsidRPr="00A82FF3">
        <w:rPr>
          <w:rFonts w:ascii="Times New Roman" w:hAnsi="Times New Roman" w:cs="Times New Roman"/>
          <w:sz w:val="26"/>
          <w:szCs w:val="26"/>
        </w:rPr>
        <w:t xml:space="preserve"> аттестации (собрания учащихся и их родителей, педсоветы, оперативные совещания,  информационный стенд, просмотр информации на сайтах и т.д.);</w:t>
      </w:r>
    </w:p>
    <w:p w:rsidR="00097338" w:rsidRPr="00A82FF3" w:rsidRDefault="00097338" w:rsidP="000973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2FF3">
        <w:rPr>
          <w:rFonts w:ascii="Times New Roman" w:hAnsi="Times New Roman" w:cs="Times New Roman"/>
          <w:sz w:val="26"/>
          <w:szCs w:val="26"/>
        </w:rPr>
        <w:t>- своевременно осуществлялся документооборот при подготовке к ЕГЭ и ГИА-9;</w:t>
      </w:r>
    </w:p>
    <w:p w:rsidR="00097338" w:rsidRPr="00A82FF3" w:rsidRDefault="00097338" w:rsidP="000973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2FF3">
        <w:rPr>
          <w:rFonts w:ascii="Times New Roman" w:hAnsi="Times New Roman" w:cs="Times New Roman"/>
          <w:sz w:val="26"/>
          <w:szCs w:val="26"/>
        </w:rPr>
        <w:t>- планомерно осуществлялось  методическое сопровождение подготовки и проведения ЕГЭ (консультации, инструктажи, заседания предметных МО и методического совета, ознакомление с рекомендациями и инструкциями  по подготовке обучающихся к ЕГЭ и ГИА-9 в новой форме);</w:t>
      </w:r>
    </w:p>
    <w:p w:rsidR="00097338" w:rsidRPr="00A82FF3" w:rsidRDefault="00097338" w:rsidP="000973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2FF3">
        <w:rPr>
          <w:rFonts w:ascii="Times New Roman" w:hAnsi="Times New Roman" w:cs="Times New Roman"/>
          <w:sz w:val="26"/>
          <w:szCs w:val="26"/>
        </w:rPr>
        <w:t xml:space="preserve">-  проведены психологические </w:t>
      </w:r>
      <w:proofErr w:type="spellStart"/>
      <w:r w:rsidRPr="00A82FF3">
        <w:rPr>
          <w:rFonts w:ascii="Times New Roman" w:hAnsi="Times New Roman" w:cs="Times New Roman"/>
          <w:sz w:val="26"/>
          <w:szCs w:val="26"/>
        </w:rPr>
        <w:t>тренинговые</w:t>
      </w:r>
      <w:proofErr w:type="spellEnd"/>
      <w:r w:rsidRPr="00A82FF3">
        <w:rPr>
          <w:rFonts w:ascii="Times New Roman" w:hAnsi="Times New Roman" w:cs="Times New Roman"/>
          <w:sz w:val="26"/>
          <w:szCs w:val="26"/>
        </w:rPr>
        <w:t xml:space="preserve"> занятия  с выпускниками;</w:t>
      </w:r>
    </w:p>
    <w:p w:rsidR="00097338" w:rsidRPr="00A82FF3" w:rsidRDefault="00097338" w:rsidP="000973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2FF3">
        <w:rPr>
          <w:rFonts w:ascii="Times New Roman" w:hAnsi="Times New Roman" w:cs="Times New Roman"/>
          <w:sz w:val="26"/>
          <w:szCs w:val="26"/>
        </w:rPr>
        <w:t>- проведены все диагностические работы по математике и русскому языку с последующей проверкой  и анализом работ;</w:t>
      </w:r>
    </w:p>
    <w:p w:rsidR="00097338" w:rsidRPr="00A82FF3" w:rsidRDefault="00097338" w:rsidP="000973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2FF3">
        <w:rPr>
          <w:rFonts w:ascii="Times New Roman" w:hAnsi="Times New Roman" w:cs="Times New Roman"/>
          <w:sz w:val="26"/>
          <w:szCs w:val="26"/>
        </w:rPr>
        <w:t xml:space="preserve">- в ходе подготовки и проведения ГИА осуществлялась  работа с классными руководителями; </w:t>
      </w:r>
    </w:p>
    <w:p w:rsidR="00097338" w:rsidRPr="00A82FF3" w:rsidRDefault="00097338" w:rsidP="000973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2FF3">
        <w:rPr>
          <w:rFonts w:ascii="Times New Roman" w:hAnsi="Times New Roman" w:cs="Times New Roman"/>
          <w:sz w:val="26"/>
          <w:szCs w:val="26"/>
        </w:rPr>
        <w:t>- организованы индивидуальные и групповые консультации для выпускников в предэкзаменационный период и в период непосредственной подготовки к экзаменам;</w:t>
      </w:r>
    </w:p>
    <w:p w:rsidR="00DE5D32" w:rsidRPr="00A82FF3" w:rsidRDefault="00097338" w:rsidP="000973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2FF3">
        <w:rPr>
          <w:rFonts w:ascii="Times New Roman" w:hAnsi="Times New Roman" w:cs="Times New Roman"/>
          <w:sz w:val="26"/>
          <w:szCs w:val="26"/>
        </w:rPr>
        <w:t>- осуществлялся планомерный  контроль   организации учебного процесса в выпускных классах.</w:t>
      </w:r>
    </w:p>
    <w:p w:rsidR="00A82FF3" w:rsidRPr="00A82FF3" w:rsidRDefault="00A82FF3" w:rsidP="000E02F3">
      <w:pPr>
        <w:tabs>
          <w:tab w:val="left" w:pos="1080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2FF3">
        <w:rPr>
          <w:rFonts w:ascii="Times New Roman" w:hAnsi="Times New Roman" w:cs="Times New Roman"/>
          <w:sz w:val="26"/>
          <w:szCs w:val="26"/>
        </w:rPr>
        <w:t>Для контроля состояния ЗУН по русскому языку, математи</w:t>
      </w:r>
      <w:r w:rsidR="00930876">
        <w:rPr>
          <w:rFonts w:ascii="Times New Roman" w:hAnsi="Times New Roman" w:cs="Times New Roman"/>
          <w:sz w:val="26"/>
          <w:szCs w:val="26"/>
        </w:rPr>
        <w:t>ке и предметам по выбору в 9</w:t>
      </w:r>
      <w:r w:rsidRPr="00A82FF3">
        <w:rPr>
          <w:rFonts w:ascii="Times New Roman" w:hAnsi="Times New Roman" w:cs="Times New Roman"/>
          <w:sz w:val="26"/>
          <w:szCs w:val="26"/>
        </w:rPr>
        <w:t xml:space="preserve"> классах ежемесячно с октября проводились контрольные срезы, составленные по </w:t>
      </w:r>
      <w:proofErr w:type="spellStart"/>
      <w:r w:rsidRPr="00A82FF3">
        <w:rPr>
          <w:rFonts w:ascii="Times New Roman" w:hAnsi="Times New Roman" w:cs="Times New Roman"/>
          <w:sz w:val="26"/>
          <w:szCs w:val="26"/>
        </w:rPr>
        <w:t>КИМам</w:t>
      </w:r>
      <w:proofErr w:type="spellEnd"/>
      <w:r w:rsidRPr="00A82FF3">
        <w:rPr>
          <w:rFonts w:ascii="Times New Roman" w:hAnsi="Times New Roman" w:cs="Times New Roman"/>
          <w:sz w:val="26"/>
          <w:szCs w:val="26"/>
        </w:rPr>
        <w:t xml:space="preserve"> новой формы и ЕГЭ. Были проведены 2 школьных пробных экзамена по русскому языку, математике в 11 классах с заполнением бланков ЕГЭ.</w:t>
      </w:r>
    </w:p>
    <w:p w:rsidR="00A82FF3" w:rsidRPr="00A82FF3" w:rsidRDefault="00A82FF3" w:rsidP="000E02F3">
      <w:pPr>
        <w:tabs>
          <w:tab w:val="left" w:pos="1080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2FF3">
        <w:rPr>
          <w:rFonts w:ascii="Times New Roman" w:hAnsi="Times New Roman" w:cs="Times New Roman"/>
          <w:sz w:val="26"/>
          <w:szCs w:val="26"/>
        </w:rPr>
        <w:t>Для информирования родителей о подготовке к ЕГЭ в 9,</w:t>
      </w:r>
      <w:r w:rsidR="005D3B0A">
        <w:rPr>
          <w:rFonts w:ascii="Times New Roman" w:hAnsi="Times New Roman" w:cs="Times New Roman"/>
          <w:sz w:val="26"/>
          <w:szCs w:val="26"/>
        </w:rPr>
        <w:t xml:space="preserve"> 11 классах было проведено по родительские</w:t>
      </w:r>
      <w:r w:rsidRPr="00A82FF3">
        <w:rPr>
          <w:rFonts w:ascii="Times New Roman" w:hAnsi="Times New Roman" w:cs="Times New Roman"/>
          <w:sz w:val="26"/>
          <w:szCs w:val="26"/>
        </w:rPr>
        <w:t xml:space="preserve"> собрания   на темы: «Ознакомление с Нормативно-правовыми документ</w:t>
      </w:r>
      <w:r w:rsidR="00FA5EFE">
        <w:rPr>
          <w:rFonts w:ascii="Times New Roman" w:hAnsi="Times New Roman" w:cs="Times New Roman"/>
          <w:sz w:val="26"/>
          <w:szCs w:val="26"/>
        </w:rPr>
        <w:t>ами проведения государственной итоговой</w:t>
      </w:r>
      <w:r w:rsidRPr="00A82FF3">
        <w:rPr>
          <w:rFonts w:ascii="Times New Roman" w:hAnsi="Times New Roman" w:cs="Times New Roman"/>
          <w:sz w:val="26"/>
          <w:szCs w:val="26"/>
        </w:rPr>
        <w:t xml:space="preserve"> аттестации», </w:t>
      </w:r>
      <w:r w:rsidRPr="00A82FF3">
        <w:rPr>
          <w:rFonts w:ascii="Times New Roman" w:hAnsi="Times New Roman" w:cs="Times New Roman"/>
          <w:bCs/>
          <w:sz w:val="26"/>
          <w:szCs w:val="26"/>
        </w:rPr>
        <w:t>«Подготовка к государственной итоговой аттестации»</w:t>
      </w:r>
      <w:r w:rsidRPr="00A82FF3">
        <w:rPr>
          <w:rFonts w:ascii="Times New Roman" w:hAnsi="Times New Roman" w:cs="Times New Roman"/>
          <w:sz w:val="26"/>
          <w:szCs w:val="26"/>
        </w:rPr>
        <w:t>, «Готовность учащихся к государственной итоговой аттестации: мониторинг количественных и качественных показателей учебной деятельности по 9-м и 11-м классам», где рассматривались вышеуказанные вопросы.</w:t>
      </w:r>
    </w:p>
    <w:p w:rsidR="00A82FF3" w:rsidRPr="00A82FF3" w:rsidRDefault="00A82FF3" w:rsidP="000E02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2FF3">
        <w:rPr>
          <w:rFonts w:ascii="Times New Roman" w:hAnsi="Times New Roman" w:cs="Times New Roman"/>
          <w:sz w:val="26"/>
          <w:szCs w:val="26"/>
        </w:rPr>
        <w:t xml:space="preserve">         Также были организованы дополнительные занятия по всем предметам, которые активно посещались обучающимися согласно расписанию.</w:t>
      </w:r>
    </w:p>
    <w:p w:rsidR="00DE5D32" w:rsidRPr="00A82FF3" w:rsidRDefault="005136DF" w:rsidP="000E02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2FF3">
        <w:rPr>
          <w:rFonts w:ascii="Times New Roman" w:hAnsi="Times New Roman" w:cs="Times New Roman"/>
          <w:sz w:val="26"/>
          <w:szCs w:val="26"/>
        </w:rPr>
        <w:t xml:space="preserve">         </w:t>
      </w:r>
      <w:r w:rsidR="00DE5D32" w:rsidRPr="00A82FF3">
        <w:rPr>
          <w:rFonts w:ascii="Times New Roman" w:hAnsi="Times New Roman" w:cs="Times New Roman"/>
          <w:sz w:val="26"/>
          <w:szCs w:val="26"/>
        </w:rPr>
        <w:t>Учебный год завершился организованно, подведены итоги освоения образовательных программ, проведения лабораторных и практических работ в соответствии с учебным планом. Теоретическая и практическая части образовательных программ осво</w:t>
      </w:r>
      <w:r w:rsidR="000E02F3">
        <w:rPr>
          <w:rFonts w:ascii="Times New Roman" w:hAnsi="Times New Roman" w:cs="Times New Roman"/>
          <w:sz w:val="26"/>
          <w:szCs w:val="26"/>
        </w:rPr>
        <w:t>ены:</w:t>
      </w:r>
    </w:p>
    <w:p w:rsidR="00DE5D32" w:rsidRPr="00A82FF3" w:rsidRDefault="00DE5D32" w:rsidP="000E02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82FF3">
        <w:rPr>
          <w:rFonts w:ascii="Times New Roman" w:hAnsi="Times New Roman" w:cs="Times New Roman"/>
          <w:sz w:val="26"/>
          <w:szCs w:val="26"/>
        </w:rPr>
        <w:t xml:space="preserve">-    проведен промежуточный и итоговый контроль в выпускных </w:t>
      </w:r>
      <w:r w:rsidR="00B74A2C" w:rsidRPr="00A82FF3">
        <w:rPr>
          <w:rFonts w:ascii="Times New Roman" w:hAnsi="Times New Roman" w:cs="Times New Roman"/>
          <w:sz w:val="26"/>
          <w:szCs w:val="26"/>
        </w:rPr>
        <w:t>классах</w:t>
      </w:r>
      <w:r w:rsidRPr="00A82FF3">
        <w:rPr>
          <w:rFonts w:ascii="Times New Roman" w:hAnsi="Times New Roman" w:cs="Times New Roman"/>
          <w:sz w:val="26"/>
          <w:szCs w:val="26"/>
        </w:rPr>
        <w:t>, в том числе в виде письменных контрольных работ или в форме тестовых заданий;</w:t>
      </w:r>
    </w:p>
    <w:p w:rsidR="00DE5D32" w:rsidRPr="00A82FF3" w:rsidRDefault="00DE5D32" w:rsidP="000E02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82FF3">
        <w:rPr>
          <w:rFonts w:ascii="Times New Roman" w:hAnsi="Times New Roman" w:cs="Times New Roman"/>
          <w:sz w:val="26"/>
          <w:szCs w:val="26"/>
        </w:rPr>
        <w:lastRenderedPageBreak/>
        <w:t>-    школа провела планомерную работу по подготовке и прове</w:t>
      </w:r>
      <w:r w:rsidR="00FA5EFE">
        <w:rPr>
          <w:rFonts w:ascii="Times New Roman" w:hAnsi="Times New Roman" w:cs="Times New Roman"/>
          <w:sz w:val="26"/>
          <w:szCs w:val="26"/>
        </w:rPr>
        <w:t>дению государственной итоговой</w:t>
      </w:r>
      <w:r w:rsidRPr="00A82FF3">
        <w:rPr>
          <w:rFonts w:ascii="Times New Roman" w:hAnsi="Times New Roman" w:cs="Times New Roman"/>
          <w:sz w:val="26"/>
          <w:szCs w:val="26"/>
        </w:rPr>
        <w:t xml:space="preserve"> аттестации выпускников </w:t>
      </w:r>
      <w:r w:rsidR="009B3B41">
        <w:rPr>
          <w:rFonts w:ascii="Times New Roman" w:hAnsi="Times New Roman" w:cs="Times New Roman"/>
          <w:sz w:val="26"/>
          <w:szCs w:val="26"/>
        </w:rPr>
        <w:t>в традиционной форме и формате О</w:t>
      </w:r>
      <w:r w:rsidRPr="00A82FF3">
        <w:rPr>
          <w:rFonts w:ascii="Times New Roman" w:hAnsi="Times New Roman" w:cs="Times New Roman"/>
          <w:sz w:val="26"/>
          <w:szCs w:val="26"/>
        </w:rPr>
        <w:t>ГЭ и обеспечила организованное проведение итоговой аттестации;</w:t>
      </w:r>
    </w:p>
    <w:p w:rsidR="00DE5D32" w:rsidRPr="00A82FF3" w:rsidRDefault="00DE5D32" w:rsidP="000E02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82FF3">
        <w:rPr>
          <w:rFonts w:ascii="Times New Roman" w:hAnsi="Times New Roman" w:cs="Times New Roman"/>
          <w:sz w:val="26"/>
          <w:szCs w:val="26"/>
        </w:rPr>
        <w:t>-     информированность всех участников образовательного процесса с норматив</w:t>
      </w:r>
      <w:r w:rsidR="00A8308A" w:rsidRPr="00A82FF3">
        <w:rPr>
          <w:rFonts w:ascii="Times New Roman" w:hAnsi="Times New Roman" w:cs="Times New Roman"/>
          <w:sz w:val="26"/>
          <w:szCs w:val="26"/>
        </w:rPr>
        <w:t>но – распорядительными документами,</w:t>
      </w:r>
      <w:r w:rsidRPr="00A82FF3">
        <w:rPr>
          <w:rFonts w:ascii="Times New Roman" w:hAnsi="Times New Roman" w:cs="Times New Roman"/>
          <w:sz w:val="26"/>
          <w:szCs w:val="26"/>
        </w:rPr>
        <w:t xml:space="preserve"> проходила своевременно через совещания различного уровня; </w:t>
      </w:r>
    </w:p>
    <w:p w:rsidR="00DE5D32" w:rsidRPr="00A82FF3" w:rsidRDefault="00DE5D32" w:rsidP="000E02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82FF3">
        <w:rPr>
          <w:rFonts w:ascii="Times New Roman" w:hAnsi="Times New Roman" w:cs="Times New Roman"/>
          <w:sz w:val="26"/>
          <w:szCs w:val="26"/>
        </w:rPr>
        <w:t>-     обращение родителей по вопросам нарушений в подготовке и проведении итоговой государственной аттестации выпускников в школу не поступали;</w:t>
      </w:r>
    </w:p>
    <w:p w:rsidR="00DE5D32" w:rsidRPr="007D0A16" w:rsidRDefault="00DE5D32" w:rsidP="000E02F3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D0A16">
        <w:rPr>
          <w:rFonts w:ascii="Times New Roman" w:hAnsi="Times New Roman" w:cs="Times New Roman"/>
          <w:color w:val="000000" w:themeColor="text1"/>
          <w:sz w:val="26"/>
          <w:szCs w:val="26"/>
        </w:rPr>
        <w:t>-     основную школу око</w:t>
      </w:r>
      <w:r w:rsidR="00FA5EFE" w:rsidRPr="007D0A1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нчили на </w:t>
      </w:r>
      <w:r w:rsidR="009005AB">
        <w:rPr>
          <w:rFonts w:ascii="Times New Roman" w:hAnsi="Times New Roman" w:cs="Times New Roman"/>
          <w:color w:val="000000" w:themeColor="text1"/>
          <w:sz w:val="26"/>
          <w:szCs w:val="26"/>
        </w:rPr>
        <w:t>“хорошо” и “отлично” 19</w:t>
      </w:r>
      <w:r w:rsidR="00461C4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учеников</w:t>
      </w:r>
      <w:r w:rsidR="009005A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 35 сдававших, что составило 54,3</w:t>
      </w:r>
      <w:r w:rsidRPr="007D0A16">
        <w:rPr>
          <w:rFonts w:ascii="Times New Roman" w:hAnsi="Times New Roman" w:cs="Times New Roman"/>
          <w:color w:val="000000" w:themeColor="text1"/>
          <w:sz w:val="26"/>
          <w:szCs w:val="26"/>
        </w:rPr>
        <w:t>% от общего числа выпускников</w:t>
      </w:r>
      <w:r w:rsidR="00672A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9 классов</w:t>
      </w:r>
      <w:r w:rsidRPr="007D0A16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5926B4" w:rsidRPr="00424DA2" w:rsidRDefault="00146031" w:rsidP="000E02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D0A1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</w:t>
      </w:r>
      <w:r w:rsidR="00FA5EFE" w:rsidRPr="007D0A1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72ACC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7D0A16" w:rsidRPr="00424DA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уча</w:t>
      </w:r>
      <w:r w:rsidR="007D41A1" w:rsidRPr="00424DA2">
        <w:rPr>
          <w:rFonts w:ascii="Times New Roman" w:hAnsi="Times New Roman" w:cs="Times New Roman"/>
          <w:color w:val="000000" w:themeColor="text1"/>
          <w:sz w:val="26"/>
          <w:szCs w:val="26"/>
        </w:rPr>
        <w:t>щихся получили аттестаты</w:t>
      </w:r>
      <w:r w:rsidR="00BB468E" w:rsidRPr="00424DA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особого образца: 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10221"/>
      </w:tblGrid>
      <w:tr w:rsidR="007D0A16" w:rsidRPr="00424DA2" w:rsidTr="00E123ED">
        <w:trPr>
          <w:trHeight w:val="616"/>
        </w:trPr>
        <w:tc>
          <w:tcPr>
            <w:tcW w:w="10221" w:type="dxa"/>
            <w:shd w:val="clear" w:color="000000" w:fill="FFFFFF"/>
            <w:hideMark/>
          </w:tcPr>
          <w:p w:rsidR="00E123ED" w:rsidRPr="00424DA2" w:rsidRDefault="007D0A16" w:rsidP="00636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24D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86518C" w:rsidRPr="00424D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9А</w:t>
            </w:r>
            <w:r w:rsidR="00E123ED" w:rsidRPr="00424D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класс  </w:t>
            </w:r>
          </w:p>
          <w:p w:rsidR="0086518C" w:rsidRDefault="00672ACC" w:rsidP="008651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Александровна,</w:t>
            </w:r>
          </w:p>
          <w:p w:rsidR="00672ACC" w:rsidRDefault="00672ACC" w:rsidP="008651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Минина Екатерина Эдуардовна,</w:t>
            </w:r>
          </w:p>
          <w:p w:rsidR="0086518C" w:rsidRPr="00424DA2" w:rsidRDefault="00672ACC" w:rsidP="008651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 Владислав Юрьевич</w:t>
            </w:r>
          </w:p>
        </w:tc>
      </w:tr>
    </w:tbl>
    <w:p w:rsidR="008C1B29" w:rsidRDefault="00A363F7" w:rsidP="00A64C9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0B45FE">
        <w:rPr>
          <w:sz w:val="26"/>
          <w:szCs w:val="26"/>
        </w:rPr>
        <w:t xml:space="preserve">         </w:t>
      </w:r>
      <w:r w:rsidR="005926B4">
        <w:rPr>
          <w:sz w:val="26"/>
          <w:szCs w:val="26"/>
        </w:rPr>
        <w:t>Основной целью государственной итоговой</w:t>
      </w:r>
      <w:r w:rsidR="007D0A16">
        <w:rPr>
          <w:sz w:val="26"/>
          <w:szCs w:val="26"/>
        </w:rPr>
        <w:t xml:space="preserve"> аттестации уча</w:t>
      </w:r>
      <w:r w:rsidRPr="000B45FE">
        <w:rPr>
          <w:sz w:val="26"/>
          <w:szCs w:val="26"/>
        </w:rPr>
        <w:t>щихся основной школы в независимой форме явилось проведение открытой и объективной процедуры оценивания учебных достижений обучающихся, обладающей широкими дифференцирующими возможностями, результаты которой будут непосредственно учитываться при формировании профильных классов старшей школы.</w:t>
      </w:r>
    </w:p>
    <w:p w:rsidR="00CD3CB6" w:rsidRDefault="00C438A0" w:rsidP="00A64C94">
      <w:pPr>
        <w:spacing w:after="0" w:line="1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6751B7">
        <w:rPr>
          <w:sz w:val="26"/>
          <w:szCs w:val="26"/>
        </w:rPr>
        <w:t xml:space="preserve">         </w:t>
      </w:r>
      <w:r w:rsidR="00672ACC">
        <w:rPr>
          <w:rFonts w:ascii="Times New Roman" w:hAnsi="Times New Roman" w:cs="Times New Roman"/>
          <w:sz w:val="26"/>
          <w:szCs w:val="26"/>
        </w:rPr>
        <w:t>В 2022</w:t>
      </w:r>
      <w:r w:rsidRPr="006751B7">
        <w:rPr>
          <w:rFonts w:ascii="Times New Roman" w:hAnsi="Times New Roman" w:cs="Times New Roman"/>
          <w:sz w:val="26"/>
          <w:szCs w:val="26"/>
        </w:rPr>
        <w:t xml:space="preserve"> году</w:t>
      </w:r>
      <w:r w:rsidRPr="006751B7">
        <w:rPr>
          <w:sz w:val="26"/>
          <w:szCs w:val="26"/>
        </w:rPr>
        <w:t xml:space="preserve"> </w:t>
      </w:r>
      <w:r w:rsidRPr="006751B7">
        <w:rPr>
          <w:rFonts w:ascii="Times New Roman" w:hAnsi="Times New Roman" w:cs="Times New Roman"/>
          <w:sz w:val="26"/>
          <w:szCs w:val="26"/>
        </w:rPr>
        <w:t xml:space="preserve">все </w:t>
      </w:r>
      <w:r w:rsidR="00672ACC">
        <w:rPr>
          <w:rFonts w:ascii="Times New Roman" w:hAnsi="Times New Roman" w:cs="Times New Roman"/>
          <w:sz w:val="26"/>
          <w:szCs w:val="26"/>
        </w:rPr>
        <w:t>35</w:t>
      </w:r>
      <w:r w:rsidR="00A64C94">
        <w:rPr>
          <w:rFonts w:ascii="Times New Roman" w:hAnsi="Times New Roman" w:cs="Times New Roman"/>
          <w:sz w:val="26"/>
          <w:szCs w:val="26"/>
        </w:rPr>
        <w:t xml:space="preserve"> уча</w:t>
      </w:r>
      <w:r w:rsidRPr="006751B7">
        <w:rPr>
          <w:rFonts w:ascii="Times New Roman" w:hAnsi="Times New Roman" w:cs="Times New Roman"/>
          <w:sz w:val="26"/>
          <w:szCs w:val="26"/>
        </w:rPr>
        <w:t>щихся 9</w:t>
      </w:r>
      <w:r w:rsidR="00180EA3">
        <w:rPr>
          <w:rFonts w:ascii="Times New Roman" w:hAnsi="Times New Roman" w:cs="Times New Roman"/>
          <w:sz w:val="26"/>
          <w:szCs w:val="26"/>
        </w:rPr>
        <w:t>-х</w:t>
      </w:r>
      <w:r w:rsidRPr="006751B7">
        <w:rPr>
          <w:rFonts w:ascii="Times New Roman" w:hAnsi="Times New Roman" w:cs="Times New Roman"/>
          <w:sz w:val="26"/>
          <w:szCs w:val="26"/>
        </w:rPr>
        <w:t xml:space="preserve"> классов овладели требованиями программы основной школы по всем предметам и решением педагогического совета  допущены к </w:t>
      </w:r>
      <w:r>
        <w:rPr>
          <w:rFonts w:ascii="Times New Roman" w:hAnsi="Times New Roman" w:cs="Times New Roman"/>
          <w:sz w:val="26"/>
          <w:szCs w:val="26"/>
        </w:rPr>
        <w:t>государственной итоговой</w:t>
      </w:r>
      <w:r w:rsidRPr="006751B7">
        <w:rPr>
          <w:rFonts w:ascii="Times New Roman" w:hAnsi="Times New Roman" w:cs="Times New Roman"/>
          <w:sz w:val="26"/>
          <w:szCs w:val="26"/>
        </w:rPr>
        <w:t xml:space="preserve"> аттестации.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B19BF" w:rsidRDefault="00BC3456" w:rsidP="00BC3456">
      <w:pPr>
        <w:spacing w:after="0" w:line="1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A363F7" w:rsidRPr="006751B7">
        <w:rPr>
          <w:rFonts w:ascii="Times New Roman" w:hAnsi="Times New Roman" w:cs="Times New Roman"/>
          <w:sz w:val="26"/>
          <w:szCs w:val="26"/>
        </w:rPr>
        <w:t xml:space="preserve">     </w:t>
      </w:r>
      <w:r w:rsidR="005136DF" w:rsidRPr="006751B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6B4" w:rsidRDefault="00C80494" w:rsidP="00C13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51B7">
        <w:rPr>
          <w:rFonts w:ascii="Times New Roman" w:hAnsi="Times New Roman" w:cs="Times New Roman"/>
          <w:sz w:val="26"/>
          <w:szCs w:val="26"/>
        </w:rPr>
        <w:t>Анализ предыдущих лет показал</w:t>
      </w:r>
      <w:r w:rsidR="00510048" w:rsidRPr="006751B7">
        <w:rPr>
          <w:rFonts w:ascii="Times New Roman" w:hAnsi="Times New Roman" w:cs="Times New Roman"/>
          <w:sz w:val="26"/>
          <w:szCs w:val="26"/>
        </w:rPr>
        <w:t>,</w:t>
      </w:r>
      <w:r w:rsidRPr="006751B7">
        <w:rPr>
          <w:rFonts w:ascii="Times New Roman" w:hAnsi="Times New Roman" w:cs="Times New Roman"/>
          <w:sz w:val="26"/>
          <w:szCs w:val="26"/>
        </w:rPr>
        <w:t xml:space="preserve"> что у многих 9-классников, п</w:t>
      </w:r>
      <w:r w:rsidR="00416C4F" w:rsidRPr="006751B7">
        <w:rPr>
          <w:rFonts w:ascii="Times New Roman" w:hAnsi="Times New Roman" w:cs="Times New Roman"/>
          <w:sz w:val="26"/>
          <w:szCs w:val="26"/>
        </w:rPr>
        <w:t xml:space="preserve">ри выборе экзаменов отсутствуют </w:t>
      </w:r>
      <w:r w:rsidR="00077926" w:rsidRPr="006751B7">
        <w:rPr>
          <w:rFonts w:ascii="Times New Roman" w:hAnsi="Times New Roman" w:cs="Times New Roman"/>
          <w:sz w:val="26"/>
          <w:szCs w:val="26"/>
        </w:rPr>
        <w:t>понятие практической значимости</w:t>
      </w:r>
      <w:r w:rsidR="00416C4F" w:rsidRPr="006751B7">
        <w:rPr>
          <w:rFonts w:ascii="Times New Roman" w:hAnsi="Times New Roman" w:cs="Times New Roman"/>
          <w:sz w:val="26"/>
          <w:szCs w:val="26"/>
        </w:rPr>
        <w:t xml:space="preserve"> учебных дисциплин для  дальнейшего профессионального самоопределения  школьников, а также личностные интересы и склонности</w:t>
      </w:r>
      <w:r w:rsidR="00077926" w:rsidRPr="006751B7">
        <w:rPr>
          <w:rFonts w:ascii="Times New Roman" w:hAnsi="Times New Roman" w:cs="Times New Roman"/>
          <w:sz w:val="26"/>
          <w:szCs w:val="26"/>
        </w:rPr>
        <w:t xml:space="preserve"> учащихся, уверенности</w:t>
      </w:r>
      <w:r w:rsidR="00416C4F" w:rsidRPr="006751B7">
        <w:rPr>
          <w:rFonts w:ascii="Times New Roman" w:hAnsi="Times New Roman" w:cs="Times New Roman"/>
          <w:sz w:val="26"/>
          <w:szCs w:val="26"/>
        </w:rPr>
        <w:t xml:space="preserve"> в своих силах.</w:t>
      </w:r>
      <w:r w:rsidR="00BB468E" w:rsidRPr="006751B7">
        <w:rPr>
          <w:rFonts w:ascii="Times New Roman" w:hAnsi="Times New Roman" w:cs="Times New Roman"/>
          <w:sz w:val="26"/>
          <w:szCs w:val="26"/>
        </w:rPr>
        <w:t xml:space="preserve"> </w:t>
      </w:r>
      <w:r w:rsidR="00416C4F" w:rsidRPr="006751B7">
        <w:rPr>
          <w:rFonts w:ascii="Times New Roman" w:hAnsi="Times New Roman" w:cs="Times New Roman"/>
          <w:sz w:val="26"/>
          <w:szCs w:val="26"/>
        </w:rPr>
        <w:t>В минувшем учебном году</w:t>
      </w:r>
      <w:r w:rsidRPr="006751B7">
        <w:rPr>
          <w:rFonts w:ascii="Times New Roman" w:hAnsi="Times New Roman" w:cs="Times New Roman"/>
          <w:sz w:val="26"/>
          <w:szCs w:val="26"/>
        </w:rPr>
        <w:t xml:space="preserve">, обучающиеся </w:t>
      </w:r>
      <w:r w:rsidR="00456CEF" w:rsidRPr="006751B7">
        <w:rPr>
          <w:rFonts w:ascii="Times New Roman" w:hAnsi="Times New Roman" w:cs="Times New Roman"/>
          <w:sz w:val="26"/>
          <w:szCs w:val="26"/>
        </w:rPr>
        <w:t>к выбору предметов по выбору, а</w:t>
      </w:r>
      <w:r w:rsidR="00BB468E" w:rsidRPr="006751B7">
        <w:rPr>
          <w:rFonts w:ascii="Times New Roman" w:hAnsi="Times New Roman" w:cs="Times New Roman"/>
          <w:sz w:val="26"/>
          <w:szCs w:val="26"/>
        </w:rPr>
        <w:t xml:space="preserve"> </w:t>
      </w:r>
      <w:r w:rsidR="00456CEF" w:rsidRPr="006751B7">
        <w:rPr>
          <w:rFonts w:ascii="Times New Roman" w:hAnsi="Times New Roman" w:cs="Times New Roman"/>
          <w:sz w:val="26"/>
          <w:szCs w:val="26"/>
        </w:rPr>
        <w:t>также форме сдачи подошли бо</w:t>
      </w:r>
      <w:r w:rsidR="00BB468E" w:rsidRPr="006751B7">
        <w:rPr>
          <w:rFonts w:ascii="Times New Roman" w:hAnsi="Times New Roman" w:cs="Times New Roman"/>
          <w:sz w:val="26"/>
          <w:szCs w:val="26"/>
        </w:rPr>
        <w:t>лее ответственно</w:t>
      </w:r>
      <w:r w:rsidR="00456CEF" w:rsidRPr="006751B7">
        <w:rPr>
          <w:rFonts w:ascii="Times New Roman" w:hAnsi="Times New Roman" w:cs="Times New Roman"/>
          <w:sz w:val="26"/>
          <w:szCs w:val="26"/>
        </w:rPr>
        <w:t>.</w:t>
      </w:r>
      <w:r w:rsidR="00BB468E" w:rsidRPr="006751B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163B" w:rsidRDefault="00A64C94" w:rsidP="007B2D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BB468E" w:rsidRPr="006751B7">
        <w:rPr>
          <w:rFonts w:ascii="Times New Roman" w:hAnsi="Times New Roman" w:cs="Times New Roman"/>
          <w:sz w:val="26"/>
          <w:szCs w:val="26"/>
        </w:rPr>
        <w:t>Из года в год н</w:t>
      </w:r>
      <w:r w:rsidR="00F3669F" w:rsidRPr="006751B7">
        <w:rPr>
          <w:rFonts w:ascii="Times New Roman" w:hAnsi="Times New Roman" w:cs="Times New Roman"/>
          <w:sz w:val="26"/>
          <w:szCs w:val="26"/>
        </w:rPr>
        <w:t>аиболее предпочтительными для экзаменационного выбора учащихся оказали</w:t>
      </w:r>
      <w:r w:rsidR="006B3FCC">
        <w:rPr>
          <w:rFonts w:ascii="Times New Roman" w:hAnsi="Times New Roman" w:cs="Times New Roman"/>
          <w:sz w:val="26"/>
          <w:szCs w:val="26"/>
        </w:rPr>
        <w:t>сь  предмет по выбору</w:t>
      </w:r>
      <w:r w:rsidR="00F3669F" w:rsidRPr="006751B7">
        <w:rPr>
          <w:rFonts w:ascii="Times New Roman" w:hAnsi="Times New Roman" w:cs="Times New Roman"/>
          <w:sz w:val="26"/>
          <w:szCs w:val="26"/>
        </w:rPr>
        <w:t xml:space="preserve"> </w:t>
      </w:r>
      <w:r w:rsidR="00180EA3">
        <w:rPr>
          <w:rFonts w:ascii="Times New Roman" w:hAnsi="Times New Roman" w:cs="Times New Roman"/>
          <w:sz w:val="26"/>
          <w:szCs w:val="26"/>
        </w:rPr>
        <w:t xml:space="preserve">информатика – 31 </w:t>
      </w:r>
      <w:r w:rsidR="003C7CA0">
        <w:rPr>
          <w:rFonts w:ascii="Times New Roman" w:hAnsi="Times New Roman" w:cs="Times New Roman"/>
          <w:sz w:val="26"/>
          <w:szCs w:val="26"/>
        </w:rPr>
        <w:t>(</w:t>
      </w:r>
      <w:r w:rsidR="00180EA3">
        <w:rPr>
          <w:rFonts w:ascii="Times New Roman" w:hAnsi="Times New Roman" w:cs="Times New Roman"/>
          <w:sz w:val="26"/>
          <w:szCs w:val="26"/>
        </w:rPr>
        <w:t>88,6</w:t>
      </w:r>
      <w:r w:rsidR="006B3FCC">
        <w:rPr>
          <w:rFonts w:ascii="Times New Roman" w:hAnsi="Times New Roman" w:cs="Times New Roman"/>
          <w:sz w:val="26"/>
          <w:szCs w:val="26"/>
        </w:rPr>
        <w:t>%)</w:t>
      </w:r>
      <w:r w:rsidR="002456F5" w:rsidRPr="006751B7">
        <w:rPr>
          <w:rFonts w:ascii="Times New Roman" w:hAnsi="Times New Roman" w:cs="Times New Roman"/>
          <w:sz w:val="26"/>
          <w:szCs w:val="26"/>
        </w:rPr>
        <w:t xml:space="preserve"> </w:t>
      </w:r>
      <w:r w:rsidR="00F3669F" w:rsidRPr="006751B7">
        <w:rPr>
          <w:rFonts w:ascii="Times New Roman" w:hAnsi="Times New Roman" w:cs="Times New Roman"/>
          <w:sz w:val="26"/>
          <w:szCs w:val="26"/>
        </w:rPr>
        <w:t>ч</w:t>
      </w:r>
      <w:r w:rsidR="002456F5" w:rsidRPr="006751B7">
        <w:rPr>
          <w:rFonts w:ascii="Times New Roman" w:hAnsi="Times New Roman" w:cs="Times New Roman"/>
          <w:sz w:val="26"/>
          <w:szCs w:val="26"/>
        </w:rPr>
        <w:t>еловек</w:t>
      </w:r>
      <w:r w:rsidR="003C7CA0">
        <w:rPr>
          <w:rFonts w:ascii="Times New Roman" w:hAnsi="Times New Roman" w:cs="Times New Roman"/>
          <w:sz w:val="26"/>
          <w:szCs w:val="26"/>
        </w:rPr>
        <w:t xml:space="preserve"> и </w:t>
      </w:r>
      <w:r w:rsidR="00180EA3">
        <w:rPr>
          <w:rFonts w:ascii="Times New Roman" w:hAnsi="Times New Roman" w:cs="Times New Roman"/>
          <w:sz w:val="26"/>
          <w:szCs w:val="26"/>
        </w:rPr>
        <w:t>географии – 21</w:t>
      </w:r>
      <w:r w:rsidR="003C7CA0">
        <w:rPr>
          <w:rFonts w:ascii="Times New Roman" w:hAnsi="Times New Roman" w:cs="Times New Roman"/>
          <w:sz w:val="26"/>
          <w:szCs w:val="26"/>
        </w:rPr>
        <w:t xml:space="preserve"> (</w:t>
      </w:r>
      <w:r w:rsidR="00180EA3">
        <w:rPr>
          <w:rFonts w:ascii="Times New Roman" w:hAnsi="Times New Roman" w:cs="Times New Roman"/>
          <w:sz w:val="26"/>
          <w:szCs w:val="26"/>
        </w:rPr>
        <w:t>60</w:t>
      </w:r>
      <w:r w:rsidR="00701820">
        <w:rPr>
          <w:rFonts w:ascii="Times New Roman" w:hAnsi="Times New Roman" w:cs="Times New Roman"/>
          <w:sz w:val="26"/>
          <w:szCs w:val="26"/>
        </w:rPr>
        <w:t>%).</w:t>
      </w:r>
      <w:r w:rsidR="00F3669F" w:rsidRPr="006751B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80EA3" w:rsidRPr="006751B7" w:rsidRDefault="00180EA3" w:rsidP="007B2D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D25F5" w:rsidRDefault="0093387B" w:rsidP="005D25F5">
      <w:pPr>
        <w:tabs>
          <w:tab w:val="left" w:pos="9498"/>
        </w:tabs>
        <w:spacing w:after="0" w:line="240" w:lineRule="auto"/>
        <w:ind w:firstLine="4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5D25F5">
        <w:rPr>
          <w:rFonts w:ascii="Times New Roman" w:hAnsi="Times New Roman" w:cs="Times New Roman"/>
          <w:sz w:val="26"/>
          <w:szCs w:val="26"/>
        </w:rPr>
        <w:t>.Маренкова Виктория</w:t>
      </w:r>
    </w:p>
    <w:p w:rsidR="005D25F5" w:rsidRDefault="005D25F5" w:rsidP="005D25F5">
      <w:pPr>
        <w:tabs>
          <w:tab w:val="left" w:pos="9498"/>
        </w:tabs>
        <w:spacing w:after="0" w:line="240" w:lineRule="auto"/>
        <w:ind w:firstLine="4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Минина Екатерина</w:t>
      </w:r>
    </w:p>
    <w:p w:rsidR="0093387B" w:rsidRDefault="005D25F5" w:rsidP="005D25F5">
      <w:pPr>
        <w:tabs>
          <w:tab w:val="left" w:pos="9498"/>
        </w:tabs>
        <w:spacing w:after="0" w:line="240" w:lineRule="auto"/>
        <w:ind w:firstLine="4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Павлов Владислав</w:t>
      </w:r>
      <w:r w:rsidR="00113AB2" w:rsidRPr="009338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13AB2" w:rsidRPr="0093387B" w:rsidRDefault="005D25F5" w:rsidP="00007FBC">
      <w:pPr>
        <w:tabs>
          <w:tab w:val="left" w:pos="9498"/>
        </w:tabs>
        <w:spacing w:after="0" w:line="240" w:lineRule="auto"/>
        <w:ind w:firstLine="4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 учащиеся 9А</w:t>
      </w:r>
      <w:r w:rsidR="00113AB2" w:rsidRPr="0093387B">
        <w:rPr>
          <w:rFonts w:ascii="Times New Roman" w:hAnsi="Times New Roman" w:cs="Times New Roman"/>
          <w:sz w:val="26"/>
          <w:szCs w:val="26"/>
        </w:rPr>
        <w:t xml:space="preserve"> </w:t>
      </w:r>
      <w:r w:rsidR="00117C2E" w:rsidRPr="0093387B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113AB2" w:rsidRPr="0093387B">
        <w:rPr>
          <w:rFonts w:ascii="Times New Roman" w:hAnsi="Times New Roman" w:cs="Times New Roman"/>
          <w:sz w:val="26"/>
          <w:szCs w:val="26"/>
        </w:rPr>
        <w:t>а</w:t>
      </w:r>
      <w:r w:rsidR="0093387B">
        <w:rPr>
          <w:rFonts w:ascii="Times New Roman" w:hAnsi="Times New Roman" w:cs="Times New Roman"/>
          <w:sz w:val="26"/>
          <w:szCs w:val="26"/>
        </w:rPr>
        <w:t xml:space="preserve">, классный руководитель </w:t>
      </w:r>
      <w:r>
        <w:rPr>
          <w:rFonts w:ascii="Times New Roman" w:hAnsi="Times New Roman" w:cs="Times New Roman"/>
          <w:sz w:val="26"/>
          <w:szCs w:val="26"/>
        </w:rPr>
        <w:t>Вахнина Елена Валентиновна</w:t>
      </w:r>
      <w:r w:rsidR="0093387B">
        <w:rPr>
          <w:rFonts w:ascii="Times New Roman" w:hAnsi="Times New Roman" w:cs="Times New Roman"/>
          <w:sz w:val="26"/>
          <w:szCs w:val="26"/>
        </w:rPr>
        <w:t>.</w:t>
      </w:r>
    </w:p>
    <w:p w:rsidR="00DD5F58" w:rsidRDefault="00ED3BF8" w:rsidP="00007FBC">
      <w:pPr>
        <w:tabs>
          <w:tab w:val="left" w:pos="9498"/>
        </w:tabs>
        <w:spacing w:after="0" w:line="240" w:lineRule="auto"/>
        <w:ind w:firstLine="420"/>
        <w:rPr>
          <w:rFonts w:ascii="Times New Roman" w:hAnsi="Times New Roman" w:cs="Times New Roman"/>
          <w:sz w:val="26"/>
          <w:szCs w:val="26"/>
        </w:rPr>
      </w:pPr>
      <w:r w:rsidRPr="0093387B">
        <w:rPr>
          <w:rFonts w:ascii="Times New Roman" w:hAnsi="Times New Roman" w:cs="Times New Roman"/>
          <w:sz w:val="26"/>
          <w:szCs w:val="26"/>
        </w:rPr>
        <w:t xml:space="preserve"> Сдали итоговую атт</w:t>
      </w:r>
      <w:r w:rsidR="00007FBC" w:rsidRPr="0093387B">
        <w:rPr>
          <w:rFonts w:ascii="Times New Roman" w:hAnsi="Times New Roman" w:cs="Times New Roman"/>
          <w:sz w:val="26"/>
          <w:szCs w:val="26"/>
        </w:rPr>
        <w:t>е</w:t>
      </w:r>
      <w:r w:rsidR="007A04A1" w:rsidRPr="0093387B">
        <w:rPr>
          <w:rFonts w:ascii="Times New Roman" w:hAnsi="Times New Roman" w:cs="Times New Roman"/>
          <w:sz w:val="26"/>
          <w:szCs w:val="26"/>
        </w:rPr>
        <w:t xml:space="preserve">стацию на </w:t>
      </w:r>
      <w:r w:rsidR="0093387B">
        <w:rPr>
          <w:rFonts w:ascii="Times New Roman" w:hAnsi="Times New Roman" w:cs="Times New Roman"/>
          <w:sz w:val="26"/>
          <w:szCs w:val="26"/>
        </w:rPr>
        <w:t>«</w:t>
      </w:r>
      <w:r w:rsidR="007A04A1" w:rsidRPr="0093387B">
        <w:rPr>
          <w:rFonts w:ascii="Times New Roman" w:hAnsi="Times New Roman" w:cs="Times New Roman"/>
          <w:sz w:val="26"/>
          <w:szCs w:val="26"/>
        </w:rPr>
        <w:t>4</w:t>
      </w:r>
      <w:r w:rsidR="0093387B">
        <w:rPr>
          <w:rFonts w:ascii="Times New Roman" w:hAnsi="Times New Roman" w:cs="Times New Roman"/>
          <w:sz w:val="26"/>
          <w:szCs w:val="26"/>
        </w:rPr>
        <w:t>»</w:t>
      </w:r>
      <w:r w:rsidR="007A04A1" w:rsidRPr="0093387B">
        <w:rPr>
          <w:rFonts w:ascii="Times New Roman" w:hAnsi="Times New Roman" w:cs="Times New Roman"/>
          <w:sz w:val="26"/>
          <w:szCs w:val="26"/>
        </w:rPr>
        <w:t xml:space="preserve"> </w:t>
      </w:r>
      <w:r w:rsidR="007130A0" w:rsidRPr="0093387B">
        <w:rPr>
          <w:rFonts w:ascii="Times New Roman" w:hAnsi="Times New Roman" w:cs="Times New Roman"/>
          <w:sz w:val="26"/>
          <w:szCs w:val="26"/>
        </w:rPr>
        <w:t xml:space="preserve">и </w:t>
      </w:r>
      <w:r w:rsidR="0093387B">
        <w:rPr>
          <w:rFonts w:ascii="Times New Roman" w:hAnsi="Times New Roman" w:cs="Times New Roman"/>
          <w:sz w:val="26"/>
          <w:szCs w:val="26"/>
        </w:rPr>
        <w:t>«</w:t>
      </w:r>
      <w:r w:rsidR="007130A0" w:rsidRPr="0093387B">
        <w:rPr>
          <w:rFonts w:ascii="Times New Roman" w:hAnsi="Times New Roman" w:cs="Times New Roman"/>
          <w:sz w:val="26"/>
          <w:szCs w:val="26"/>
        </w:rPr>
        <w:t>5</w:t>
      </w:r>
      <w:r w:rsidR="0093387B">
        <w:rPr>
          <w:rFonts w:ascii="Times New Roman" w:hAnsi="Times New Roman" w:cs="Times New Roman"/>
          <w:sz w:val="26"/>
          <w:szCs w:val="26"/>
        </w:rPr>
        <w:t>»</w:t>
      </w:r>
      <w:r w:rsidR="007130A0" w:rsidRPr="0093387B">
        <w:rPr>
          <w:rFonts w:ascii="Times New Roman" w:hAnsi="Times New Roman" w:cs="Times New Roman"/>
          <w:sz w:val="26"/>
          <w:szCs w:val="26"/>
        </w:rPr>
        <w:t xml:space="preserve"> </w:t>
      </w:r>
      <w:r w:rsidR="00113AB2" w:rsidRPr="0093387B">
        <w:rPr>
          <w:rFonts w:ascii="Times New Roman" w:hAnsi="Times New Roman" w:cs="Times New Roman"/>
          <w:sz w:val="26"/>
          <w:szCs w:val="26"/>
        </w:rPr>
        <w:t xml:space="preserve">– </w:t>
      </w:r>
      <w:r w:rsidR="00DD5F58">
        <w:rPr>
          <w:rFonts w:ascii="Times New Roman" w:hAnsi="Times New Roman" w:cs="Times New Roman"/>
          <w:sz w:val="26"/>
          <w:szCs w:val="26"/>
        </w:rPr>
        <w:t>8</w:t>
      </w:r>
      <w:r w:rsidR="0093387B">
        <w:rPr>
          <w:rFonts w:ascii="Times New Roman" w:hAnsi="Times New Roman" w:cs="Times New Roman"/>
          <w:sz w:val="26"/>
          <w:szCs w:val="26"/>
        </w:rPr>
        <w:t xml:space="preserve"> </w:t>
      </w:r>
      <w:r w:rsidR="00180EA3">
        <w:rPr>
          <w:rFonts w:ascii="Times New Roman" w:hAnsi="Times New Roman" w:cs="Times New Roman"/>
          <w:sz w:val="26"/>
          <w:szCs w:val="26"/>
        </w:rPr>
        <w:t>человек это 23</w:t>
      </w:r>
      <w:r w:rsidRPr="0093387B">
        <w:rPr>
          <w:rFonts w:ascii="Times New Roman" w:hAnsi="Times New Roman" w:cs="Times New Roman"/>
          <w:sz w:val="26"/>
          <w:szCs w:val="26"/>
        </w:rPr>
        <w:t>% от всех учеников.</w:t>
      </w:r>
      <w:r w:rsidR="00007FBC" w:rsidRPr="009338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10048" w:rsidRPr="0093387B" w:rsidRDefault="00DD5F58" w:rsidP="00007FBC">
      <w:pPr>
        <w:tabs>
          <w:tab w:val="left" w:pos="9498"/>
        </w:tabs>
        <w:spacing w:after="0" w:line="240" w:lineRule="auto"/>
        <w:ind w:firstLine="4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сдали итоговую аттестацию в основной период 3 человека по математике. </w:t>
      </w:r>
      <w:r w:rsidR="00C8362C">
        <w:rPr>
          <w:rFonts w:ascii="Times New Roman" w:hAnsi="Times New Roman" w:cs="Times New Roman"/>
          <w:sz w:val="26"/>
          <w:szCs w:val="26"/>
        </w:rPr>
        <w:t>Абсолютная успеваемость составила  91,9%, средний балл по всем предметам – «4», к</w:t>
      </w:r>
      <w:r>
        <w:rPr>
          <w:rFonts w:ascii="Times New Roman" w:hAnsi="Times New Roman" w:cs="Times New Roman"/>
          <w:sz w:val="26"/>
          <w:szCs w:val="26"/>
        </w:rPr>
        <w:t>ачество итогов ОГЭ-2022</w:t>
      </w:r>
      <w:r w:rsidR="00113AB2" w:rsidRPr="0093387B">
        <w:rPr>
          <w:rFonts w:ascii="Times New Roman" w:hAnsi="Times New Roman" w:cs="Times New Roman"/>
          <w:sz w:val="26"/>
          <w:szCs w:val="26"/>
        </w:rPr>
        <w:t xml:space="preserve"> составило </w:t>
      </w:r>
      <w:r w:rsidR="00113AB2" w:rsidRPr="0093387B">
        <w:rPr>
          <w:rFonts w:ascii="Times New Roman" w:hAnsi="Times New Roman" w:cs="Times New Roman"/>
          <w:b/>
          <w:sz w:val="26"/>
          <w:szCs w:val="26"/>
        </w:rPr>
        <w:t>%</w:t>
      </w:r>
      <w:r w:rsidR="00ED3BF8" w:rsidRPr="009338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8215E" w:rsidRDefault="0088215E" w:rsidP="00F3669F">
      <w:pPr>
        <w:spacing w:after="0" w:line="100" w:lineRule="atLeast"/>
        <w:rPr>
          <w:rFonts w:ascii="Times New Roman" w:hAnsi="Times New Roman" w:cs="Times New Roman"/>
          <w:color w:val="FF0000"/>
          <w:sz w:val="26"/>
          <w:szCs w:val="26"/>
        </w:rPr>
      </w:pPr>
    </w:p>
    <w:p w:rsidR="00BC3456" w:rsidRDefault="00BC3456" w:rsidP="00F3669F">
      <w:pPr>
        <w:spacing w:after="0" w:line="100" w:lineRule="atLeast"/>
        <w:rPr>
          <w:rFonts w:ascii="Times New Roman" w:hAnsi="Times New Roman" w:cs="Times New Roman"/>
          <w:color w:val="FF0000"/>
          <w:sz w:val="26"/>
          <w:szCs w:val="26"/>
        </w:rPr>
      </w:pPr>
    </w:p>
    <w:p w:rsidR="00BC3456" w:rsidRDefault="00BC3456" w:rsidP="00F3669F">
      <w:pPr>
        <w:spacing w:after="0" w:line="100" w:lineRule="atLeast"/>
        <w:rPr>
          <w:rFonts w:ascii="Times New Roman" w:hAnsi="Times New Roman" w:cs="Times New Roman"/>
          <w:color w:val="FF0000"/>
          <w:sz w:val="26"/>
          <w:szCs w:val="26"/>
        </w:rPr>
      </w:pPr>
    </w:p>
    <w:p w:rsidR="00BC3456" w:rsidRDefault="00BC3456" w:rsidP="00F3669F">
      <w:pPr>
        <w:spacing w:after="0" w:line="100" w:lineRule="atLeast"/>
        <w:rPr>
          <w:rFonts w:ascii="Times New Roman" w:hAnsi="Times New Roman" w:cs="Times New Roman"/>
          <w:color w:val="FF0000"/>
          <w:sz w:val="26"/>
          <w:szCs w:val="26"/>
        </w:rPr>
      </w:pPr>
    </w:p>
    <w:p w:rsidR="00BC3456" w:rsidRDefault="00BC3456" w:rsidP="00F3669F">
      <w:pPr>
        <w:spacing w:after="0" w:line="100" w:lineRule="atLeast"/>
        <w:rPr>
          <w:rFonts w:ascii="Times New Roman" w:hAnsi="Times New Roman" w:cs="Times New Roman"/>
          <w:color w:val="FF0000"/>
          <w:sz w:val="26"/>
          <w:szCs w:val="26"/>
        </w:rPr>
      </w:pPr>
    </w:p>
    <w:p w:rsidR="00BC3456" w:rsidRDefault="00BC3456" w:rsidP="00F3669F">
      <w:pPr>
        <w:spacing w:after="0" w:line="100" w:lineRule="atLeast"/>
        <w:rPr>
          <w:rFonts w:ascii="Times New Roman" w:hAnsi="Times New Roman" w:cs="Times New Roman"/>
          <w:color w:val="FF0000"/>
          <w:sz w:val="26"/>
          <w:szCs w:val="26"/>
        </w:rPr>
      </w:pPr>
    </w:p>
    <w:p w:rsidR="00BC3456" w:rsidRDefault="00BC3456" w:rsidP="00F3669F">
      <w:pPr>
        <w:spacing w:after="0" w:line="100" w:lineRule="atLeast"/>
        <w:rPr>
          <w:rFonts w:ascii="Times New Roman" w:hAnsi="Times New Roman" w:cs="Times New Roman"/>
          <w:color w:val="FF0000"/>
          <w:sz w:val="26"/>
          <w:szCs w:val="26"/>
        </w:rPr>
      </w:pPr>
    </w:p>
    <w:p w:rsidR="00180EA3" w:rsidRDefault="00180EA3" w:rsidP="00F3669F">
      <w:pPr>
        <w:spacing w:after="0" w:line="100" w:lineRule="atLeast"/>
        <w:rPr>
          <w:rFonts w:ascii="Times New Roman" w:hAnsi="Times New Roman" w:cs="Times New Roman"/>
          <w:color w:val="FF0000"/>
          <w:sz w:val="26"/>
          <w:szCs w:val="26"/>
        </w:rPr>
      </w:pPr>
    </w:p>
    <w:p w:rsidR="00BC3456" w:rsidRDefault="00BC3456" w:rsidP="00F3669F">
      <w:pPr>
        <w:spacing w:after="0" w:line="100" w:lineRule="atLeast"/>
        <w:rPr>
          <w:rFonts w:ascii="Times New Roman" w:hAnsi="Times New Roman" w:cs="Times New Roman"/>
          <w:color w:val="FF0000"/>
          <w:sz w:val="26"/>
          <w:szCs w:val="26"/>
        </w:rPr>
      </w:pPr>
    </w:p>
    <w:p w:rsidR="0093387B" w:rsidRPr="00EB19BF" w:rsidRDefault="0093387B" w:rsidP="00F3669F">
      <w:pPr>
        <w:spacing w:after="0" w:line="100" w:lineRule="atLeast"/>
        <w:rPr>
          <w:rFonts w:ascii="Times New Roman" w:hAnsi="Times New Roman" w:cs="Times New Roman"/>
          <w:color w:val="FF0000"/>
          <w:sz w:val="26"/>
          <w:szCs w:val="26"/>
        </w:rPr>
      </w:pPr>
    </w:p>
    <w:p w:rsidR="002B0053" w:rsidRDefault="00042414" w:rsidP="002B0053">
      <w:pPr>
        <w:spacing w:after="0"/>
        <w:jc w:val="center"/>
        <w:rPr>
          <w:rFonts w:ascii="Times New Roman" w:hAnsi="Times New Roman" w:cs="Times New Roman"/>
          <w:b/>
        </w:rPr>
      </w:pPr>
      <w:r w:rsidRPr="00880EA6">
        <w:rPr>
          <w:rFonts w:ascii="Times New Roman" w:hAnsi="Times New Roman" w:cs="Times New Roman"/>
          <w:b/>
        </w:rPr>
        <w:lastRenderedPageBreak/>
        <w:t xml:space="preserve">КАЧЕСТВЕННЫЙ АНАЛИЗ РЕЗУЛЬТАТОВ ИТОГОВОЙ АТТЕСТАЦИИ </w:t>
      </w:r>
    </w:p>
    <w:p w:rsidR="001E7265" w:rsidRDefault="00880EA6" w:rsidP="002B00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>В</w:t>
      </w:r>
      <w:r w:rsidR="003A2B5C" w:rsidRPr="00880EA6">
        <w:rPr>
          <w:rFonts w:ascii="Times New Roman" w:hAnsi="Times New Roman" w:cs="Times New Roman"/>
          <w:b/>
        </w:rPr>
        <w:t xml:space="preserve">  9  КЛАССА</w:t>
      </w:r>
      <w:r>
        <w:rPr>
          <w:rFonts w:ascii="Times New Roman" w:hAnsi="Times New Roman" w:cs="Times New Roman"/>
          <w:b/>
        </w:rPr>
        <w:t>Х</w:t>
      </w:r>
      <w:r w:rsidR="002B0053">
        <w:rPr>
          <w:rFonts w:ascii="Times New Roman" w:hAnsi="Times New Roman" w:cs="Times New Roman"/>
          <w:b/>
        </w:rPr>
        <w:t xml:space="preserve">  </w:t>
      </w:r>
      <w:r w:rsidR="005D25F5">
        <w:rPr>
          <w:rFonts w:ascii="Times New Roman" w:hAnsi="Times New Roman" w:cs="Times New Roman"/>
          <w:b/>
          <w:sz w:val="28"/>
          <w:szCs w:val="28"/>
        </w:rPr>
        <w:t>в 2022</w:t>
      </w:r>
      <w:r w:rsidR="001E7265" w:rsidRPr="001E7265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2B0053" w:rsidRPr="002B0053" w:rsidRDefault="002B0053" w:rsidP="002B0053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7192" w:type="dxa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1"/>
        <w:gridCol w:w="1559"/>
        <w:gridCol w:w="1276"/>
        <w:gridCol w:w="851"/>
        <w:gridCol w:w="1275"/>
      </w:tblGrid>
      <w:tr w:rsidR="00180EA3" w:rsidRPr="00042414" w:rsidTr="00180EA3">
        <w:trPr>
          <w:cantSplit/>
          <w:trHeight w:val="806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0EA3" w:rsidRPr="00042414" w:rsidRDefault="00180EA3" w:rsidP="006751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41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EA3" w:rsidRPr="00880EA6" w:rsidRDefault="00180EA3" w:rsidP="00F056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0EA6">
              <w:rPr>
                <w:rFonts w:ascii="Times New Roman" w:hAnsi="Times New Roman" w:cs="Times New Roman"/>
              </w:rPr>
              <w:t>Кол-во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0EA6">
              <w:rPr>
                <w:rFonts w:ascii="Times New Roman" w:hAnsi="Times New Roman" w:cs="Times New Roman"/>
              </w:rPr>
              <w:t>уч-ся</w:t>
            </w:r>
            <w:r>
              <w:rPr>
                <w:rFonts w:ascii="Times New Roman" w:hAnsi="Times New Roman" w:cs="Times New Roman"/>
              </w:rPr>
              <w:t xml:space="preserve"> (сдавали экзамен)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A3" w:rsidRPr="00BB567E" w:rsidRDefault="00180EA3" w:rsidP="00880EA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Средний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тестовой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B56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EA3" w:rsidRPr="00427BAE" w:rsidRDefault="00180EA3" w:rsidP="00880E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BAE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7BAE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A3" w:rsidRPr="004A2BF0" w:rsidRDefault="00180EA3" w:rsidP="00880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BF0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 (оценка)</w:t>
            </w:r>
          </w:p>
        </w:tc>
      </w:tr>
      <w:tr w:rsidR="00180EA3" w:rsidRPr="00042414" w:rsidTr="00180EA3">
        <w:trPr>
          <w:trHeight w:hRule="exact" w:val="371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0EA3" w:rsidRPr="00DD5F58" w:rsidRDefault="00180E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Pr="00DD5F58" w:rsidRDefault="00180E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Pr="00DD5F58" w:rsidRDefault="00180EA3" w:rsidP="00DD5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A3" w:rsidRDefault="00180EA3" w:rsidP="00423D4D">
            <w:pPr>
              <w:jc w:val="center"/>
            </w:pPr>
            <w:r w:rsidRPr="004C76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Default="00180EA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4</w:t>
            </w:r>
          </w:p>
        </w:tc>
      </w:tr>
      <w:tr w:rsidR="00180EA3" w:rsidRPr="00042414" w:rsidTr="00180EA3">
        <w:trPr>
          <w:trHeight w:hRule="exact" w:val="340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0EA3" w:rsidRPr="00DD5F58" w:rsidRDefault="00180E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Pr="00DD5F58" w:rsidRDefault="00180E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Pr="00DD5F58" w:rsidRDefault="00180EA3" w:rsidP="00DD5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A3" w:rsidRDefault="00180EA3" w:rsidP="00423D4D">
            <w:pPr>
              <w:jc w:val="center"/>
            </w:pPr>
            <w:r w:rsidRPr="004C76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Default="00180EA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3,4</w:t>
            </w:r>
          </w:p>
        </w:tc>
      </w:tr>
      <w:tr w:rsidR="00180EA3" w:rsidRPr="00042414" w:rsidTr="00180EA3">
        <w:trPr>
          <w:trHeight w:hRule="exact" w:val="340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0EA3" w:rsidRPr="00DD5F58" w:rsidRDefault="00180E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Pr="00DD5F58" w:rsidRDefault="00180E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Pr="00DD5F58" w:rsidRDefault="00180EA3" w:rsidP="00DD5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A3" w:rsidRDefault="00180EA3" w:rsidP="00423D4D">
            <w:pPr>
              <w:jc w:val="center"/>
            </w:pPr>
            <w:r w:rsidRPr="004C76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Default="00180EA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4</w:t>
            </w:r>
          </w:p>
        </w:tc>
      </w:tr>
      <w:tr w:rsidR="00180EA3" w:rsidRPr="00042414" w:rsidTr="00180EA3">
        <w:trPr>
          <w:trHeight w:hRule="exact" w:val="340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Pr="00DD5F58" w:rsidRDefault="00180E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Pr="00DD5F58" w:rsidRDefault="00180E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Pr="00DD5F58" w:rsidRDefault="00180EA3" w:rsidP="00DD5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A3" w:rsidRDefault="00180EA3" w:rsidP="00423D4D">
            <w:pPr>
              <w:jc w:val="center"/>
            </w:pPr>
            <w:r w:rsidRPr="004C76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Default="00180EA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4</w:t>
            </w:r>
          </w:p>
        </w:tc>
      </w:tr>
      <w:tr w:rsidR="00180EA3" w:rsidRPr="00042414" w:rsidTr="00180EA3">
        <w:trPr>
          <w:trHeight w:hRule="exact" w:val="340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0EA3" w:rsidRPr="00DD5F58" w:rsidRDefault="00180E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Pr="00DD5F58" w:rsidRDefault="00180E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Pr="00DD5F58" w:rsidRDefault="00180EA3" w:rsidP="00DD5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A3" w:rsidRDefault="00180EA3" w:rsidP="00423D4D">
            <w:pPr>
              <w:jc w:val="center"/>
            </w:pPr>
            <w:r w:rsidRPr="004C76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Default="00180EA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4</w:t>
            </w:r>
          </w:p>
        </w:tc>
      </w:tr>
      <w:tr w:rsidR="00180EA3" w:rsidRPr="00042414" w:rsidTr="00180EA3">
        <w:trPr>
          <w:trHeight w:hRule="exact" w:val="340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Pr="00DD5F58" w:rsidRDefault="00180E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Pr="00DD5F58" w:rsidRDefault="00180E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Pr="00DD5F58" w:rsidRDefault="00180EA3" w:rsidP="00DD5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A3" w:rsidRDefault="00180EA3" w:rsidP="00423D4D">
            <w:pPr>
              <w:jc w:val="center"/>
            </w:pPr>
            <w:r w:rsidRPr="004C76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Default="00180EA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4</w:t>
            </w:r>
          </w:p>
        </w:tc>
      </w:tr>
      <w:tr w:rsidR="00180EA3" w:rsidRPr="00042414" w:rsidTr="00180EA3">
        <w:trPr>
          <w:trHeight w:hRule="exact" w:val="340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Pr="00DD5F58" w:rsidRDefault="00180E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Pr="00DD5F58" w:rsidRDefault="00180E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Pr="00DD5F58" w:rsidRDefault="00180EA3" w:rsidP="00DD5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A3" w:rsidRDefault="00180EA3" w:rsidP="00423D4D">
            <w:pPr>
              <w:jc w:val="center"/>
            </w:pPr>
            <w:r w:rsidRPr="004C76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Default="00180EA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4</w:t>
            </w:r>
          </w:p>
        </w:tc>
      </w:tr>
      <w:tr w:rsidR="00180EA3" w:rsidRPr="00042414" w:rsidTr="00180EA3">
        <w:trPr>
          <w:trHeight w:hRule="exact" w:val="293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Pr="00DD5F58" w:rsidRDefault="00180E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Pr="00DD5F58" w:rsidRDefault="00180E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Pr="00DD5F58" w:rsidRDefault="00180EA3" w:rsidP="00DD5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A3" w:rsidRDefault="00180EA3" w:rsidP="00423D4D">
            <w:pPr>
              <w:jc w:val="center"/>
            </w:pPr>
            <w:r w:rsidRPr="004C76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Default="00180EA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3</w:t>
            </w:r>
          </w:p>
        </w:tc>
      </w:tr>
      <w:tr w:rsidR="00180EA3" w:rsidRPr="00042414" w:rsidTr="00180EA3">
        <w:trPr>
          <w:trHeight w:hRule="exact" w:val="293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Pr="00DD5F58" w:rsidRDefault="00180E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Pr="00DD5F58" w:rsidRDefault="00180E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Pr="00DD5F58" w:rsidRDefault="00180EA3" w:rsidP="00DD5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A3" w:rsidRPr="004C764C" w:rsidRDefault="00180EA3" w:rsidP="00423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EA3" w:rsidRDefault="00180EA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4</w:t>
            </w:r>
          </w:p>
        </w:tc>
      </w:tr>
    </w:tbl>
    <w:p w:rsidR="00C13878" w:rsidRDefault="00C13878" w:rsidP="00880EA6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904FEF" w:rsidRDefault="00904FEF" w:rsidP="00880EA6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D5F58" w:rsidRDefault="002C6CDC" w:rsidP="002C6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C6C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Сравнение  резул</w:t>
      </w:r>
      <w:r w:rsidR="00EB19B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ьтатов ОГЭ учащихся 9 классов МА</w:t>
      </w:r>
      <w:r w:rsidRPr="002C6C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ОУ СОШ №</w:t>
      </w:r>
      <w:r w:rsidR="00424D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2C6C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3 ЗАТО </w:t>
      </w:r>
    </w:p>
    <w:p w:rsidR="002C6CDC" w:rsidRDefault="002C6CDC" w:rsidP="002C6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C6C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г. Межгорь</w:t>
      </w:r>
      <w:r w:rsidR="00EB19B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  Республики Б</w:t>
      </w:r>
      <w:r w:rsidR="00DD5F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ашкортостан  </w:t>
      </w:r>
    </w:p>
    <w:p w:rsidR="00904FEF" w:rsidRDefault="00904FEF" w:rsidP="002C6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10647" w:type="dxa"/>
        <w:tblInd w:w="93" w:type="dxa"/>
        <w:tblLook w:val="04A0" w:firstRow="1" w:lastRow="0" w:firstColumn="1" w:lastColumn="0" w:noHBand="0" w:noVBand="1"/>
      </w:tblPr>
      <w:tblGrid>
        <w:gridCol w:w="2740"/>
        <w:gridCol w:w="1080"/>
        <w:gridCol w:w="873"/>
        <w:gridCol w:w="992"/>
        <w:gridCol w:w="992"/>
        <w:gridCol w:w="992"/>
        <w:gridCol w:w="993"/>
        <w:gridCol w:w="992"/>
        <w:gridCol w:w="993"/>
      </w:tblGrid>
      <w:tr w:rsidR="00DD5F58" w:rsidRPr="00DD5F58" w:rsidTr="00DD5F58">
        <w:trPr>
          <w:trHeight w:val="975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Предметы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2021-2022</w:t>
            </w:r>
          </w:p>
        </w:tc>
      </w:tr>
      <w:tr w:rsidR="00DD5F58" w:rsidRPr="00DD5F58" w:rsidTr="00DD5F58">
        <w:trPr>
          <w:trHeight w:val="39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D5F58" w:rsidRPr="00DD5F58" w:rsidRDefault="00DD5F58" w:rsidP="00DD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DD5F58" w:rsidRPr="00DD5F58" w:rsidTr="00DD5F58">
        <w:trPr>
          <w:trHeight w:val="39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Математика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D5F58" w:rsidRPr="00DD5F58" w:rsidRDefault="00DD5F58" w:rsidP="00DD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DD5F58" w:rsidRPr="00DD5F58" w:rsidTr="00DD5F58">
        <w:trPr>
          <w:trHeight w:val="39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D5F58" w:rsidRPr="00DD5F58" w:rsidRDefault="00DD5F58" w:rsidP="00DD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D5F58" w:rsidRPr="00DD5F58" w:rsidRDefault="00DD5F58" w:rsidP="00DD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DD5F58" w:rsidRPr="00DD5F58" w:rsidTr="00DD5F58">
        <w:trPr>
          <w:trHeight w:val="39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D5F58" w:rsidRPr="00DD5F58" w:rsidRDefault="00DD5F58" w:rsidP="00DD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D5F58" w:rsidRPr="00DD5F58" w:rsidRDefault="00DD5F58" w:rsidP="00DD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DD5F58" w:rsidRPr="00DD5F58" w:rsidTr="00DD5F58">
        <w:trPr>
          <w:trHeight w:val="8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D5F58" w:rsidRPr="00DD5F58" w:rsidRDefault="00DD5F58" w:rsidP="00DD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D5F58" w:rsidRPr="00DD5F58" w:rsidRDefault="00DD5F58" w:rsidP="00DD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DD5F58" w:rsidRPr="00DD5F58" w:rsidTr="00DD5F58">
        <w:trPr>
          <w:trHeight w:val="39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D5F58" w:rsidRPr="00DD5F58" w:rsidRDefault="00DD5F58" w:rsidP="00DD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D5F58" w:rsidRPr="00DD5F58" w:rsidRDefault="00DD5F58" w:rsidP="00DD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DD5F58" w:rsidRPr="00DD5F58" w:rsidTr="00DD5F58">
        <w:trPr>
          <w:trHeight w:val="39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D5F58" w:rsidRPr="00DD5F58" w:rsidRDefault="00DD5F58" w:rsidP="00DD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D5F58" w:rsidRPr="00DD5F58" w:rsidRDefault="00DD5F58" w:rsidP="00DD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DD5F58" w:rsidRPr="00DD5F58" w:rsidTr="00DD5F58">
        <w:trPr>
          <w:trHeight w:val="39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D5F58" w:rsidRPr="00DD5F58" w:rsidRDefault="00DD5F58" w:rsidP="00DD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D5F58" w:rsidRPr="00DD5F58" w:rsidRDefault="00DD5F58" w:rsidP="00DD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</w:tr>
      <w:tr w:rsidR="00DD5F58" w:rsidRPr="00DD5F58" w:rsidTr="00DD5F58">
        <w:trPr>
          <w:trHeight w:val="39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D5F58" w:rsidRPr="00DD5F58" w:rsidRDefault="00DD5F58" w:rsidP="00DD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D5F58" w:rsidRPr="00DD5F58" w:rsidRDefault="00DD5F58" w:rsidP="00DD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</w:tr>
      <w:tr w:rsidR="00DD5F58" w:rsidRPr="00DD5F58" w:rsidTr="00DD5F58">
        <w:trPr>
          <w:trHeight w:val="39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D5F58" w:rsidRPr="00DD5F58" w:rsidRDefault="00DD5F58" w:rsidP="00DD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D5F58" w:rsidRPr="00DD5F58" w:rsidRDefault="00DD5F58" w:rsidP="00DD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DD5F58" w:rsidRPr="00DD5F58" w:rsidTr="00DD5F58">
        <w:trPr>
          <w:trHeight w:val="39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D5F58" w:rsidRPr="00DD5F58" w:rsidRDefault="00DD5F58" w:rsidP="00DD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D5F58" w:rsidRPr="00DD5F58" w:rsidRDefault="00DD5F58" w:rsidP="00DD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D5F58" w:rsidRPr="00DD5F58" w:rsidRDefault="00DD5F58" w:rsidP="00DD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DD5F58" w:rsidRDefault="00DD5F58" w:rsidP="002C6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DD5F58" w:rsidRDefault="00DD5F58" w:rsidP="002C6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B712E3" w:rsidRDefault="00B712E3" w:rsidP="00121577">
      <w:pPr>
        <w:rPr>
          <w:rFonts w:ascii="Times New Roman" w:hAnsi="Times New Roman" w:cs="Times New Roman"/>
          <w:b/>
          <w:sz w:val="28"/>
          <w:szCs w:val="28"/>
        </w:rPr>
      </w:pPr>
    </w:p>
    <w:p w:rsidR="00904FEF" w:rsidRDefault="00904FEF" w:rsidP="00121577">
      <w:pPr>
        <w:rPr>
          <w:rFonts w:ascii="Times New Roman" w:hAnsi="Times New Roman" w:cs="Times New Roman"/>
          <w:b/>
          <w:sz w:val="28"/>
          <w:szCs w:val="28"/>
        </w:rPr>
      </w:pPr>
    </w:p>
    <w:p w:rsidR="00904FEF" w:rsidRDefault="00904FEF" w:rsidP="00121577">
      <w:pPr>
        <w:rPr>
          <w:rFonts w:ascii="Times New Roman" w:hAnsi="Times New Roman" w:cs="Times New Roman"/>
          <w:b/>
          <w:sz w:val="28"/>
          <w:szCs w:val="28"/>
        </w:rPr>
      </w:pPr>
    </w:p>
    <w:p w:rsidR="00904FEF" w:rsidRDefault="00904FEF" w:rsidP="00121577">
      <w:pPr>
        <w:rPr>
          <w:rFonts w:ascii="Times New Roman" w:hAnsi="Times New Roman" w:cs="Times New Roman"/>
          <w:b/>
          <w:sz w:val="28"/>
          <w:szCs w:val="28"/>
        </w:rPr>
      </w:pPr>
    </w:p>
    <w:p w:rsidR="00EC7DFA" w:rsidRDefault="00EC7DFA" w:rsidP="00636BC1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480A" w:rsidRDefault="00FE3319" w:rsidP="00FE3319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Итоги  </w:t>
      </w:r>
      <w:r w:rsidR="00101753">
        <w:rPr>
          <w:rFonts w:ascii="Times New Roman" w:hAnsi="Times New Roman" w:cs="Times New Roman"/>
          <w:b/>
          <w:sz w:val="28"/>
          <w:szCs w:val="28"/>
          <w:u w:val="single"/>
        </w:rPr>
        <w:t>ОГЭ по математике в 2022</w:t>
      </w:r>
      <w:r w:rsidR="004A2BF0" w:rsidRPr="00A44CF8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</w:p>
    <w:p w:rsidR="00101753" w:rsidRDefault="00101753" w:rsidP="00FE3319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9700" w:type="dxa"/>
        <w:tblInd w:w="93" w:type="dxa"/>
        <w:tblLook w:val="04A0" w:firstRow="1" w:lastRow="0" w:firstColumn="1" w:lastColumn="0" w:noHBand="0" w:noVBand="1"/>
      </w:tblPr>
      <w:tblGrid>
        <w:gridCol w:w="1080"/>
        <w:gridCol w:w="940"/>
        <w:gridCol w:w="603"/>
        <w:gridCol w:w="603"/>
        <w:gridCol w:w="603"/>
        <w:gridCol w:w="603"/>
        <w:gridCol w:w="721"/>
        <w:gridCol w:w="820"/>
        <w:gridCol w:w="820"/>
        <w:gridCol w:w="1087"/>
        <w:gridCol w:w="1820"/>
      </w:tblGrid>
      <w:tr w:rsidR="00101753" w:rsidRPr="00101753" w:rsidTr="00101753">
        <w:trPr>
          <w:trHeight w:val="31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2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Получили оценки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Абс</w:t>
            </w:r>
            <w:proofErr w:type="spellEnd"/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</w:t>
            </w:r>
            <w:proofErr w:type="spellEnd"/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усп</w:t>
            </w:r>
            <w:proofErr w:type="spellEnd"/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СОУ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Средний балл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Учитель</w:t>
            </w:r>
          </w:p>
        </w:tc>
      </w:tr>
      <w:tr w:rsidR="00101753" w:rsidRPr="00101753" w:rsidTr="00101753">
        <w:trPr>
          <w:trHeight w:val="27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1753" w:rsidRPr="00101753" w:rsidRDefault="00101753" w:rsidP="0010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753" w:rsidRPr="00101753" w:rsidRDefault="00101753" w:rsidP="0010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"5"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"4"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"3"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"2"</w:t>
            </w: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1753" w:rsidRPr="00101753" w:rsidRDefault="00101753" w:rsidP="00101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1753" w:rsidRPr="00101753" w:rsidRDefault="00101753" w:rsidP="00101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1753" w:rsidRPr="00101753" w:rsidRDefault="00101753" w:rsidP="00101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753" w:rsidRPr="00101753" w:rsidRDefault="00101753" w:rsidP="00101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753" w:rsidRPr="00101753" w:rsidRDefault="00101753" w:rsidP="00101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101753" w:rsidRPr="00101753" w:rsidTr="00101753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proofErr w:type="gramStart"/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</w:rPr>
              <w:t>95%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</w:rPr>
              <w:t>51,2%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Сафонова Л.Е.</w:t>
            </w:r>
          </w:p>
        </w:tc>
      </w:tr>
      <w:tr w:rsidR="00101753" w:rsidRPr="00101753" w:rsidTr="00101753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proofErr w:type="gramStart"/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</w:rPr>
              <w:t>87%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</w:rPr>
              <w:t>38,7%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Брюхань</w:t>
            </w:r>
            <w:proofErr w:type="spellEnd"/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А.Н.</w:t>
            </w:r>
          </w:p>
        </w:tc>
      </w:tr>
      <w:tr w:rsidR="00101753" w:rsidRPr="00101753" w:rsidTr="00101753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</w:rPr>
              <w:t>91%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</w:rPr>
              <w:t>45,6%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2D114D" w:rsidRDefault="002D114D" w:rsidP="00247CC8">
      <w:pPr>
        <w:spacing w:after="0" w:line="240" w:lineRule="auto"/>
        <w:rPr>
          <w:rFonts w:ascii="Times New Roman" w:hAnsi="Times New Roman" w:cs="Times New Roman"/>
          <w:b/>
          <w:i/>
          <w:sz w:val="18"/>
          <w:szCs w:val="18"/>
        </w:rPr>
      </w:pPr>
    </w:p>
    <w:p w:rsidR="00101753" w:rsidRDefault="00101753" w:rsidP="00247CC8">
      <w:pPr>
        <w:spacing w:after="0" w:line="240" w:lineRule="auto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noProof/>
        </w:rPr>
        <w:drawing>
          <wp:inline distT="0" distB="0" distL="0" distR="0" wp14:anchorId="68B5711D" wp14:editId="7AC273DA">
            <wp:extent cx="2513496" cy="3352800"/>
            <wp:effectExtent l="0" t="0" r="20320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    </w:t>
      </w:r>
      <w:r>
        <w:rPr>
          <w:noProof/>
        </w:rPr>
        <w:drawing>
          <wp:inline distT="0" distB="0" distL="0" distR="0" wp14:anchorId="3FBBB374" wp14:editId="1CFAAE5F">
            <wp:extent cx="2666999" cy="3343275"/>
            <wp:effectExtent l="0" t="0" r="19685" b="952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D114D" w:rsidRDefault="002D114D" w:rsidP="002D114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406B">
        <w:rPr>
          <w:rFonts w:ascii="Times New Roman" w:hAnsi="Times New Roman" w:cs="Times New Roman"/>
          <w:sz w:val="28"/>
          <w:szCs w:val="28"/>
        </w:rPr>
        <w:t>Количество выпускников, подтвердивших на ГИА-9 годовую отметку</w:t>
      </w:r>
    </w:p>
    <w:tbl>
      <w:tblPr>
        <w:tblW w:w="8800" w:type="dxa"/>
        <w:jc w:val="center"/>
        <w:tblInd w:w="93" w:type="dxa"/>
        <w:tblLook w:val="04A0" w:firstRow="1" w:lastRow="0" w:firstColumn="1" w:lastColumn="0" w:noHBand="0" w:noVBand="1"/>
      </w:tblPr>
      <w:tblGrid>
        <w:gridCol w:w="3634"/>
        <w:gridCol w:w="480"/>
        <w:gridCol w:w="1200"/>
        <w:gridCol w:w="328"/>
        <w:gridCol w:w="1438"/>
        <w:gridCol w:w="713"/>
        <w:gridCol w:w="1007"/>
      </w:tblGrid>
      <w:tr w:rsidR="00101753" w:rsidRPr="00101753" w:rsidTr="00101753">
        <w:trPr>
          <w:trHeight w:val="300"/>
          <w:jc w:val="center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школе</w:t>
            </w:r>
          </w:p>
        </w:tc>
      </w:tr>
      <w:tr w:rsidR="00101753" w:rsidRPr="00101753" w:rsidTr="00101753">
        <w:trPr>
          <w:trHeight w:val="330"/>
          <w:jc w:val="center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01753">
              <w:rPr>
                <w:rFonts w:ascii="Times New Roman" w:eastAsia="Times New Roman" w:hAnsi="Times New Roman" w:cs="Times New Roman"/>
                <w:color w:val="000000"/>
              </w:rPr>
              <w:t>Потвердили</w:t>
            </w:r>
            <w:proofErr w:type="spellEnd"/>
            <w:r w:rsidRPr="00101753">
              <w:rPr>
                <w:rFonts w:ascii="Times New Roman" w:eastAsia="Times New Roman" w:hAnsi="Times New Roman" w:cs="Times New Roman"/>
                <w:color w:val="000000"/>
              </w:rPr>
              <w:t xml:space="preserve"> годовую оценку: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1753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42,1%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175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0,0%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23,5%</w:t>
            </w:r>
          </w:p>
        </w:tc>
      </w:tr>
      <w:tr w:rsidR="00101753" w:rsidRPr="00101753" w:rsidTr="00101753">
        <w:trPr>
          <w:trHeight w:val="330"/>
          <w:jc w:val="center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</w:rPr>
              <w:t>Выше годовой оценки написали: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175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0,0%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1753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46,7%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20,6%</w:t>
            </w:r>
          </w:p>
        </w:tc>
      </w:tr>
      <w:tr w:rsidR="00101753" w:rsidRPr="00101753" w:rsidTr="00101753">
        <w:trPr>
          <w:trHeight w:val="315"/>
          <w:jc w:val="center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</w:rPr>
              <w:t>Ниже годовой оценки написали: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1753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57,9%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1753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53,3%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55,9%</w:t>
            </w:r>
          </w:p>
        </w:tc>
      </w:tr>
    </w:tbl>
    <w:p w:rsidR="00180EA3" w:rsidRDefault="00180EA3" w:rsidP="00180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0045C" w:rsidRDefault="0040045C" w:rsidP="00180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32"/>
        </w:rPr>
        <w:t>Сравнительный анализ средне</w:t>
      </w:r>
      <w:r w:rsidR="0062529F">
        <w:rPr>
          <w:rFonts w:ascii="Times New Roman" w:eastAsia="Times New Roman" w:hAnsi="Times New Roman" w:cs="Times New Roman"/>
          <w:b/>
          <w:sz w:val="32"/>
          <w:szCs w:val="32"/>
        </w:rPr>
        <w:t>го балла по математике</w:t>
      </w:r>
    </w:p>
    <w:p w:rsidR="002D114D" w:rsidRPr="002D114D" w:rsidRDefault="002D114D" w:rsidP="002D1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2D114D" w:rsidRDefault="00101753" w:rsidP="002D1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37EA5E21" wp14:editId="24B6691F">
            <wp:extent cx="5181600" cy="244792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D114D" w:rsidRDefault="002D114D" w:rsidP="002D1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0045C" w:rsidRPr="0040045C" w:rsidRDefault="0040045C" w:rsidP="0040045C">
      <w:pPr>
        <w:spacing w:after="0" w:line="100" w:lineRule="atLeast"/>
        <w:rPr>
          <w:rFonts w:ascii="Times New Roman" w:hAnsi="Times New Roman" w:cs="Times New Roman"/>
          <w:b/>
          <w:sz w:val="18"/>
          <w:szCs w:val="18"/>
        </w:rPr>
      </w:pPr>
    </w:p>
    <w:p w:rsidR="00101753" w:rsidRDefault="00101753" w:rsidP="00E40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C8362C" w:rsidRPr="00101753" w:rsidRDefault="00D65246" w:rsidP="00101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004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Ит</w:t>
      </w:r>
      <w:r w:rsidR="00C8362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оги ОГЭ по русскому языку в 2022</w:t>
      </w:r>
      <w:r w:rsidRPr="004004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г.</w:t>
      </w:r>
    </w:p>
    <w:tbl>
      <w:tblPr>
        <w:tblW w:w="10000" w:type="dxa"/>
        <w:tblInd w:w="93" w:type="dxa"/>
        <w:tblLook w:val="04A0" w:firstRow="1" w:lastRow="0" w:firstColumn="1" w:lastColumn="0" w:noHBand="0" w:noVBand="1"/>
      </w:tblPr>
      <w:tblGrid>
        <w:gridCol w:w="1080"/>
        <w:gridCol w:w="940"/>
        <w:gridCol w:w="639"/>
        <w:gridCol w:w="639"/>
        <w:gridCol w:w="639"/>
        <w:gridCol w:w="639"/>
        <w:gridCol w:w="817"/>
        <w:gridCol w:w="880"/>
        <w:gridCol w:w="820"/>
        <w:gridCol w:w="1087"/>
        <w:gridCol w:w="1820"/>
      </w:tblGrid>
      <w:tr w:rsidR="00C8362C" w:rsidRPr="00C8362C" w:rsidTr="00C8362C">
        <w:trPr>
          <w:trHeight w:val="315"/>
        </w:trPr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25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Получили оценки</w:t>
            </w:r>
          </w:p>
        </w:tc>
        <w:tc>
          <w:tcPr>
            <w:tcW w:w="8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Абс</w:t>
            </w:r>
            <w:proofErr w:type="spellEnd"/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</w:t>
            </w:r>
            <w:proofErr w:type="spellEnd"/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усп</w:t>
            </w:r>
            <w:proofErr w:type="spellEnd"/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</w:t>
            </w:r>
          </w:p>
        </w:tc>
        <w:tc>
          <w:tcPr>
            <w:tcW w:w="8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СОУ  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Средний балл</w:t>
            </w:r>
          </w:p>
        </w:tc>
        <w:tc>
          <w:tcPr>
            <w:tcW w:w="18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Учитель</w:t>
            </w:r>
          </w:p>
        </w:tc>
      </w:tr>
      <w:tr w:rsidR="00C8362C" w:rsidRPr="00C8362C" w:rsidTr="00C8362C">
        <w:trPr>
          <w:trHeight w:val="315"/>
        </w:trPr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62C" w:rsidRPr="00C8362C" w:rsidRDefault="00C8362C" w:rsidP="00C83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362C" w:rsidRPr="00C8362C" w:rsidRDefault="00C8362C" w:rsidP="00C83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"5"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"4"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"3"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"2"</w:t>
            </w:r>
          </w:p>
        </w:tc>
        <w:tc>
          <w:tcPr>
            <w:tcW w:w="8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362C" w:rsidRPr="00C8362C" w:rsidRDefault="00C8362C" w:rsidP="00C83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362C" w:rsidRPr="00C8362C" w:rsidRDefault="00C8362C" w:rsidP="00C83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362C" w:rsidRPr="00C8362C" w:rsidRDefault="00C8362C" w:rsidP="00C83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62C" w:rsidRPr="00C8362C" w:rsidRDefault="00C8362C" w:rsidP="00C83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8362C" w:rsidRPr="00C8362C" w:rsidRDefault="00C8362C" w:rsidP="00C83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8362C" w:rsidRPr="00C8362C" w:rsidTr="00C8362C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proofErr w:type="gramStart"/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</w:rPr>
              <w:t>61,3%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Вахнина Е.В.</w:t>
            </w:r>
          </w:p>
        </w:tc>
      </w:tr>
      <w:tr w:rsidR="00C8362C" w:rsidRPr="00C8362C" w:rsidTr="00C8362C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proofErr w:type="gramStart"/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60,0%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</w:rPr>
              <w:t>52,8%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3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Буракова</w:t>
            </w:r>
            <w:proofErr w:type="spellEnd"/>
            <w:r w:rsidRPr="00C83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Н.Ю.</w:t>
            </w:r>
          </w:p>
        </w:tc>
      </w:tr>
      <w:tr w:rsidR="00C8362C" w:rsidRPr="00C8362C" w:rsidTr="00C8362C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</w:rPr>
              <w:t>57,5%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C8362C" w:rsidRDefault="00C8362C" w:rsidP="00E40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110C50" w:rsidRDefault="00C8362C" w:rsidP="00E40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41E9B4A2" wp14:editId="5F8BDA72">
            <wp:extent cx="2724150" cy="37719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B177F5" wp14:editId="13483FFA">
            <wp:extent cx="3524251" cy="37338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45D35" w:rsidRPr="00101753" w:rsidRDefault="0062529F" w:rsidP="002C5F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  <w:t xml:space="preserve">  </w:t>
      </w:r>
      <w:r w:rsidR="004C7D06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  <w:t xml:space="preserve">  </w:t>
      </w:r>
    </w:p>
    <w:p w:rsidR="000C22E8" w:rsidRDefault="00B45D35" w:rsidP="00101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A12">
        <w:rPr>
          <w:rFonts w:ascii="Times New Roman" w:hAnsi="Times New Roman" w:cs="Times New Roman"/>
          <w:b/>
          <w:sz w:val="28"/>
          <w:szCs w:val="28"/>
        </w:rPr>
        <w:t>Количество выпускников, подтвердивших на ГИА-9 годовую отметку</w:t>
      </w:r>
    </w:p>
    <w:tbl>
      <w:tblPr>
        <w:tblW w:w="8300" w:type="dxa"/>
        <w:jc w:val="center"/>
        <w:tblInd w:w="93" w:type="dxa"/>
        <w:tblLook w:val="04A0" w:firstRow="1" w:lastRow="0" w:firstColumn="1" w:lastColumn="0" w:noHBand="0" w:noVBand="1"/>
      </w:tblPr>
      <w:tblGrid>
        <w:gridCol w:w="3161"/>
        <w:gridCol w:w="328"/>
        <w:gridCol w:w="1291"/>
        <w:gridCol w:w="480"/>
        <w:gridCol w:w="1200"/>
        <w:gridCol w:w="763"/>
        <w:gridCol w:w="1077"/>
      </w:tblGrid>
      <w:tr w:rsidR="00C8362C" w:rsidRPr="00C8362C" w:rsidTr="00C8362C">
        <w:trPr>
          <w:trHeight w:val="330"/>
          <w:jc w:val="center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школе</w:t>
            </w:r>
          </w:p>
        </w:tc>
      </w:tr>
      <w:tr w:rsidR="00C8362C" w:rsidRPr="00C8362C" w:rsidTr="00C8362C">
        <w:trPr>
          <w:trHeight w:val="315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8362C">
              <w:rPr>
                <w:rFonts w:ascii="Times New Roman" w:eastAsia="Times New Roman" w:hAnsi="Times New Roman" w:cs="Times New Roman"/>
                <w:color w:val="000000"/>
              </w:rPr>
              <w:t>Потвердили</w:t>
            </w:r>
            <w:proofErr w:type="spellEnd"/>
            <w:r w:rsidRPr="00C8362C">
              <w:rPr>
                <w:rFonts w:ascii="Times New Roman" w:eastAsia="Times New Roman" w:hAnsi="Times New Roman" w:cs="Times New Roman"/>
                <w:color w:val="000000"/>
              </w:rPr>
              <w:t xml:space="preserve"> годовую оценку: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62C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47,4%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62C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73,3%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58,8%</w:t>
            </w:r>
          </w:p>
        </w:tc>
      </w:tr>
      <w:tr w:rsidR="00C8362C" w:rsidRPr="00C8362C" w:rsidTr="00C8362C">
        <w:trPr>
          <w:trHeight w:val="315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</w:rPr>
              <w:t>Выше годовой оценки написали: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62C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21,1%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62C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20,0%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20,6%</w:t>
            </w:r>
          </w:p>
        </w:tc>
      </w:tr>
      <w:tr w:rsidR="00C8362C" w:rsidRPr="00C8362C" w:rsidTr="00C8362C">
        <w:trPr>
          <w:trHeight w:val="315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</w:rPr>
              <w:t>Ниже годовой оценки написали: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62C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31,6%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8362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6,7%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362C" w:rsidRPr="00C8362C" w:rsidRDefault="00C8362C" w:rsidP="00C836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36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20,6%</w:t>
            </w:r>
          </w:p>
        </w:tc>
      </w:tr>
    </w:tbl>
    <w:p w:rsidR="00110C50" w:rsidRPr="00101753" w:rsidRDefault="00110C50" w:rsidP="00BF2D8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:rsidR="00121577" w:rsidRDefault="00823F6E" w:rsidP="00101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2BF6">
        <w:rPr>
          <w:rFonts w:ascii="Times New Roman" w:eastAsia="Times New Roman" w:hAnsi="Times New Roman" w:cs="Times New Roman"/>
          <w:b/>
          <w:sz w:val="28"/>
          <w:szCs w:val="28"/>
        </w:rPr>
        <w:t>Сравнительный анализ средн</w:t>
      </w:r>
      <w:r w:rsidR="00101753">
        <w:rPr>
          <w:rFonts w:ascii="Times New Roman" w:eastAsia="Times New Roman" w:hAnsi="Times New Roman" w:cs="Times New Roman"/>
          <w:b/>
          <w:sz w:val="28"/>
          <w:szCs w:val="28"/>
        </w:rPr>
        <w:t xml:space="preserve">его балла по русскому языку </w:t>
      </w:r>
    </w:p>
    <w:p w:rsidR="00706A12" w:rsidRPr="00101753" w:rsidRDefault="00101753" w:rsidP="00101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815FF94" wp14:editId="1EFA8525">
            <wp:extent cx="5105400" cy="27432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C59BC" w:rsidRDefault="00FE3319" w:rsidP="00D95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lastRenderedPageBreak/>
        <w:t>Итоги</w:t>
      </w:r>
      <w:r w:rsidR="00BF2D84" w:rsidRPr="00E402A9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 ОГЭ - </w:t>
      </w:r>
      <w:r w:rsidR="00101753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2022</w:t>
      </w:r>
      <w:r w:rsidR="00BF2D84" w:rsidRPr="00E402A9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по информатике</w:t>
      </w: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941"/>
        <w:gridCol w:w="1160"/>
        <w:gridCol w:w="672"/>
        <w:gridCol w:w="672"/>
        <w:gridCol w:w="615"/>
        <w:gridCol w:w="603"/>
        <w:gridCol w:w="730"/>
        <w:gridCol w:w="760"/>
        <w:gridCol w:w="980"/>
        <w:gridCol w:w="1087"/>
        <w:gridCol w:w="1840"/>
      </w:tblGrid>
      <w:tr w:rsidR="00101753" w:rsidRPr="00101753" w:rsidTr="00101753">
        <w:trPr>
          <w:trHeight w:val="405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Сдавало</w:t>
            </w:r>
          </w:p>
        </w:tc>
        <w:tc>
          <w:tcPr>
            <w:tcW w:w="2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Получили оценки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Абс</w:t>
            </w:r>
            <w:proofErr w:type="spellEnd"/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</w:t>
            </w:r>
            <w:proofErr w:type="spellEnd"/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усп</w:t>
            </w:r>
            <w:proofErr w:type="spellEnd"/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СОУ  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Средний балл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Учитель</w:t>
            </w:r>
          </w:p>
        </w:tc>
      </w:tr>
      <w:tr w:rsidR="00101753" w:rsidRPr="00101753" w:rsidTr="00101753">
        <w:trPr>
          <w:trHeight w:val="510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753" w:rsidRPr="00101753" w:rsidRDefault="00101753" w:rsidP="0010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753" w:rsidRPr="00101753" w:rsidRDefault="00101753" w:rsidP="0010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"5"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"4"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"2"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753" w:rsidRPr="00101753" w:rsidRDefault="00101753" w:rsidP="00101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753" w:rsidRPr="00101753" w:rsidRDefault="00101753" w:rsidP="00101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753" w:rsidRPr="00101753" w:rsidRDefault="00101753" w:rsidP="00101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753" w:rsidRPr="00101753" w:rsidRDefault="00101753" w:rsidP="00101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753" w:rsidRPr="00101753" w:rsidRDefault="00101753" w:rsidP="00101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101753" w:rsidRPr="00101753" w:rsidTr="00101753">
        <w:trPr>
          <w:trHeight w:val="4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81%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</w:rPr>
              <w:t>74,5%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</w:rPr>
              <w:t>13,8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Козинец</w:t>
            </w:r>
            <w:proofErr w:type="spellEnd"/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О.Ф.</w:t>
            </w:r>
          </w:p>
        </w:tc>
      </w:tr>
      <w:tr w:rsidR="00101753" w:rsidRPr="00101753" w:rsidTr="00101753">
        <w:trPr>
          <w:trHeight w:val="4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</w:rPr>
              <w:t>56,8%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</w:rPr>
              <w:t>10,8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Козинец</w:t>
            </w:r>
            <w:proofErr w:type="spellEnd"/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О.Ф.</w:t>
            </w:r>
          </w:p>
        </w:tc>
      </w:tr>
      <w:tr w:rsidR="00101753" w:rsidRPr="00101753" w:rsidTr="00101753">
        <w:trPr>
          <w:trHeight w:val="5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61%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</w:rPr>
              <w:t>60,1%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110C50" w:rsidRDefault="00110C50" w:rsidP="00D95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A679AE" w:rsidRPr="00DF2BF6" w:rsidRDefault="00101753" w:rsidP="00101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  <w:r>
        <w:rPr>
          <w:noProof/>
        </w:rPr>
        <w:drawing>
          <wp:inline distT="0" distB="0" distL="0" distR="0" wp14:anchorId="09550D49" wp14:editId="45084392">
            <wp:extent cx="2809875" cy="3014664"/>
            <wp:effectExtent l="0" t="0" r="9525" b="1460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611C2D" wp14:editId="048291D7">
            <wp:extent cx="2486025" cy="3081338"/>
            <wp:effectExtent l="0" t="0" r="9525" b="2413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F2BF6" w:rsidRPr="00101753" w:rsidRDefault="00DF2BF6" w:rsidP="002C5F9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2C5F9D" w:rsidRDefault="002C5F9D" w:rsidP="00297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FF3">
        <w:rPr>
          <w:rFonts w:ascii="Times New Roman" w:hAnsi="Times New Roman" w:cs="Times New Roman"/>
          <w:b/>
          <w:sz w:val="28"/>
          <w:szCs w:val="28"/>
        </w:rPr>
        <w:t>Количество выпускников, подтвердивших</w:t>
      </w:r>
      <w:r w:rsidRPr="002977D5">
        <w:rPr>
          <w:rFonts w:ascii="Times New Roman" w:hAnsi="Times New Roman" w:cs="Times New Roman"/>
          <w:b/>
          <w:sz w:val="28"/>
          <w:szCs w:val="28"/>
        </w:rPr>
        <w:t xml:space="preserve"> на ГИА-9 годовую отметку</w:t>
      </w:r>
    </w:p>
    <w:p w:rsidR="00A702A2" w:rsidRPr="00A702A2" w:rsidRDefault="00A702A2" w:rsidP="002977D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6720" w:type="dxa"/>
        <w:jc w:val="center"/>
        <w:tblInd w:w="93" w:type="dxa"/>
        <w:tblLook w:val="04A0" w:firstRow="1" w:lastRow="0" w:firstColumn="1" w:lastColumn="0" w:noHBand="0" w:noVBand="1"/>
      </w:tblPr>
      <w:tblGrid>
        <w:gridCol w:w="2200"/>
        <w:gridCol w:w="445"/>
        <w:gridCol w:w="1015"/>
        <w:gridCol w:w="445"/>
        <w:gridCol w:w="1015"/>
        <w:gridCol w:w="699"/>
        <w:gridCol w:w="901"/>
      </w:tblGrid>
      <w:tr w:rsidR="00101753" w:rsidRPr="00101753" w:rsidTr="00101753">
        <w:trPr>
          <w:trHeight w:val="315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школе</w:t>
            </w:r>
          </w:p>
        </w:tc>
      </w:tr>
      <w:tr w:rsidR="00101753" w:rsidRPr="00101753" w:rsidTr="00101753">
        <w:trPr>
          <w:trHeight w:val="6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01753">
              <w:rPr>
                <w:rFonts w:ascii="Times New Roman" w:eastAsia="Times New Roman" w:hAnsi="Times New Roman" w:cs="Times New Roman"/>
                <w:color w:val="000000"/>
              </w:rPr>
              <w:t>Потвердили</w:t>
            </w:r>
            <w:proofErr w:type="spellEnd"/>
            <w:r w:rsidRPr="00101753">
              <w:rPr>
                <w:rFonts w:ascii="Times New Roman" w:eastAsia="Times New Roman" w:hAnsi="Times New Roman" w:cs="Times New Roman"/>
                <w:color w:val="000000"/>
              </w:rPr>
              <w:t xml:space="preserve"> годовую оценку: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1753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81,3%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175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6,7%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45,2%</w:t>
            </w:r>
          </w:p>
        </w:tc>
      </w:tr>
      <w:tr w:rsidR="00101753" w:rsidRPr="00101753" w:rsidTr="00101753">
        <w:trPr>
          <w:trHeight w:val="6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</w:rPr>
              <w:t>Выше годовой оценки написали: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175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1753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66,7%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32,3%</w:t>
            </w:r>
          </w:p>
        </w:tc>
      </w:tr>
      <w:tr w:rsidR="00101753" w:rsidRPr="00101753" w:rsidTr="00101753">
        <w:trPr>
          <w:trHeight w:val="6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</w:rPr>
              <w:t>Ниже годовой оценки написали: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175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18,8%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1753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26,7%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1753" w:rsidRPr="00101753" w:rsidRDefault="00101753" w:rsidP="00101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22,6%</w:t>
            </w:r>
          </w:p>
        </w:tc>
      </w:tr>
    </w:tbl>
    <w:p w:rsidR="002C5F9D" w:rsidRPr="00DF2BF6" w:rsidRDefault="002C5F9D" w:rsidP="00101753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2C5F9D" w:rsidRDefault="002C5F9D" w:rsidP="002C5F9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Сравнительный анализ ср</w:t>
      </w:r>
      <w:r w:rsidR="00101753">
        <w:rPr>
          <w:rFonts w:ascii="Times New Roman" w:eastAsia="Times New Roman" w:hAnsi="Times New Roman" w:cs="Times New Roman"/>
          <w:b/>
          <w:sz w:val="32"/>
          <w:szCs w:val="32"/>
        </w:rPr>
        <w:t xml:space="preserve">еднего балла по информатике </w:t>
      </w:r>
    </w:p>
    <w:p w:rsidR="00FE3319" w:rsidRPr="00706A12" w:rsidRDefault="00FE3319" w:rsidP="009D0E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E291C" w:rsidRDefault="00101753" w:rsidP="00706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1764989C" wp14:editId="5C0E62D6">
            <wp:extent cx="4333875" cy="2247901"/>
            <wp:effectExtent l="0" t="0" r="9525" b="1905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27FF3" w:rsidRDefault="00627FF3" w:rsidP="00726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74798C" w:rsidRDefault="00FE3319" w:rsidP="00726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Итоги</w:t>
      </w:r>
      <w:r w:rsidR="008878C0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 ОГ</w:t>
      </w:r>
      <w:r w:rsidR="00101753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Э - 2022</w:t>
      </w:r>
      <w:r w:rsidR="00726E67" w:rsidRPr="00021AFA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по физике</w:t>
      </w:r>
    </w:p>
    <w:p w:rsidR="00754FD2" w:rsidRPr="0055371E" w:rsidRDefault="00754FD2" w:rsidP="00DD0F5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FE5EF0" w:rsidRPr="00754FD2" w:rsidRDefault="001E7265" w:rsidP="001E726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 xml:space="preserve">   </w:t>
      </w: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941"/>
        <w:gridCol w:w="1160"/>
        <w:gridCol w:w="672"/>
        <w:gridCol w:w="672"/>
        <w:gridCol w:w="615"/>
        <w:gridCol w:w="603"/>
        <w:gridCol w:w="730"/>
        <w:gridCol w:w="760"/>
        <w:gridCol w:w="980"/>
        <w:gridCol w:w="1087"/>
        <w:gridCol w:w="1840"/>
      </w:tblGrid>
      <w:tr w:rsidR="00FE5EF0" w:rsidRPr="00FE5EF0" w:rsidTr="00FE5EF0">
        <w:trPr>
          <w:trHeight w:val="345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Сдавало</w:t>
            </w:r>
          </w:p>
        </w:tc>
        <w:tc>
          <w:tcPr>
            <w:tcW w:w="2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Получили оценки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Абс</w:t>
            </w:r>
            <w:proofErr w:type="spellEnd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</w:t>
            </w:r>
            <w:proofErr w:type="spellEnd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усп</w:t>
            </w:r>
            <w:proofErr w:type="spellEnd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СОУ  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Средний балл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Учитель</w:t>
            </w:r>
          </w:p>
        </w:tc>
      </w:tr>
      <w:tr w:rsidR="00FE5EF0" w:rsidRPr="00FE5EF0" w:rsidTr="00FE5EF0">
        <w:trPr>
          <w:trHeight w:val="270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"5"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"4"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"2"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FE5EF0" w:rsidRPr="00FE5EF0" w:rsidTr="00FE5EF0">
        <w:trPr>
          <w:trHeight w:val="5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54,3%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Пукит</w:t>
            </w:r>
            <w:proofErr w:type="spellEnd"/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О.Е.</w:t>
            </w:r>
          </w:p>
        </w:tc>
      </w:tr>
      <w:tr w:rsidR="00FE5EF0" w:rsidRPr="00FE5EF0" w:rsidTr="00FE5EF0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5EF0" w:rsidRPr="00FE5EF0" w:rsidTr="00FE5EF0">
        <w:trPr>
          <w:trHeight w:val="49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54,3%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6E291C" w:rsidRDefault="006E291C" w:rsidP="001E726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904FEF" w:rsidRDefault="00904FEF" w:rsidP="0090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noProof/>
        </w:rPr>
        <w:drawing>
          <wp:inline distT="0" distB="0" distL="0" distR="0" wp14:anchorId="0749AC54" wp14:editId="25A4CC18">
            <wp:extent cx="2533648" cy="2914651"/>
            <wp:effectExtent l="0" t="0" r="19685" b="1905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u w:val="single"/>
        </w:rPr>
        <w:t xml:space="preserve">      </w:t>
      </w:r>
      <w:r>
        <w:rPr>
          <w:noProof/>
        </w:rPr>
        <w:drawing>
          <wp:inline distT="0" distB="0" distL="0" distR="0" wp14:anchorId="06CA863E" wp14:editId="07032C75">
            <wp:extent cx="2581275" cy="3028951"/>
            <wp:effectExtent l="0" t="0" r="9525" b="1905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u w:val="single"/>
        </w:rPr>
        <w:t xml:space="preserve"> </w:t>
      </w:r>
    </w:p>
    <w:p w:rsidR="00904FEF" w:rsidRPr="00754FD2" w:rsidRDefault="00904FEF" w:rsidP="0090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A702A2" w:rsidRPr="00FE5EF0" w:rsidRDefault="00A702A2" w:rsidP="00FE5E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A702A2">
        <w:rPr>
          <w:rFonts w:ascii="Times New Roman" w:hAnsi="Times New Roman" w:cs="Times New Roman"/>
          <w:b/>
          <w:sz w:val="28"/>
          <w:szCs w:val="28"/>
        </w:rPr>
        <w:t>Количество выпускников, подтвердивших на ГИА-9</w:t>
      </w:r>
      <w:r w:rsidRPr="002977D5">
        <w:rPr>
          <w:rFonts w:ascii="Times New Roman" w:hAnsi="Times New Roman" w:cs="Times New Roman"/>
          <w:b/>
          <w:sz w:val="28"/>
          <w:szCs w:val="28"/>
        </w:rPr>
        <w:t xml:space="preserve"> годовую отметку</w:t>
      </w:r>
    </w:p>
    <w:p w:rsidR="0055371E" w:rsidRPr="0055371E" w:rsidRDefault="0055371E" w:rsidP="00DD0F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tbl>
      <w:tblPr>
        <w:tblW w:w="6720" w:type="dxa"/>
        <w:jc w:val="center"/>
        <w:tblInd w:w="93" w:type="dxa"/>
        <w:tblLook w:val="04A0" w:firstRow="1" w:lastRow="0" w:firstColumn="1" w:lastColumn="0" w:noHBand="0" w:noVBand="1"/>
      </w:tblPr>
      <w:tblGrid>
        <w:gridCol w:w="2159"/>
        <w:gridCol w:w="328"/>
        <w:gridCol w:w="1173"/>
        <w:gridCol w:w="333"/>
        <w:gridCol w:w="1127"/>
        <w:gridCol w:w="580"/>
        <w:gridCol w:w="1020"/>
      </w:tblGrid>
      <w:tr w:rsidR="00FE5EF0" w:rsidRPr="00FE5EF0" w:rsidTr="00FE5EF0">
        <w:trPr>
          <w:trHeight w:val="315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школе</w:t>
            </w:r>
          </w:p>
        </w:tc>
      </w:tr>
      <w:tr w:rsidR="00FE5EF0" w:rsidRPr="00FE5EF0" w:rsidTr="00FE5EF0">
        <w:trPr>
          <w:trHeight w:val="6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5EF0">
              <w:rPr>
                <w:rFonts w:ascii="Times New Roman" w:eastAsia="Times New Roman" w:hAnsi="Times New Roman" w:cs="Times New Roman"/>
                <w:color w:val="000000"/>
              </w:rPr>
              <w:t>Потвердили</w:t>
            </w:r>
            <w:proofErr w:type="spellEnd"/>
            <w:r w:rsidRPr="00FE5EF0">
              <w:rPr>
                <w:rFonts w:ascii="Times New Roman" w:eastAsia="Times New Roman" w:hAnsi="Times New Roman" w:cs="Times New Roman"/>
                <w:color w:val="000000"/>
              </w:rPr>
              <w:t xml:space="preserve"> годовую оценку: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E5EF0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28,6%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E5EF0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28,6%</w:t>
            </w:r>
          </w:p>
        </w:tc>
      </w:tr>
      <w:tr w:rsidR="00FE5EF0" w:rsidRPr="00FE5EF0" w:rsidTr="00FE5EF0">
        <w:trPr>
          <w:trHeight w:val="6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Выше годовой оценки написали: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E5EF0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E5EF0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0,0%</w:t>
            </w:r>
          </w:p>
        </w:tc>
      </w:tr>
      <w:tr w:rsidR="00FE5EF0" w:rsidRPr="00FE5EF0" w:rsidTr="00FE5EF0">
        <w:trPr>
          <w:trHeight w:val="6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Ниже годовой оценки написали: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E5EF0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71,4%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E5EF0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71,4%</w:t>
            </w:r>
          </w:p>
        </w:tc>
      </w:tr>
    </w:tbl>
    <w:p w:rsidR="00CA7408" w:rsidRPr="00C924B6" w:rsidRDefault="00CA7408" w:rsidP="00A702A2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55371E" w:rsidRDefault="0055371E" w:rsidP="00CA7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Сравнительный анал</w:t>
      </w:r>
      <w:r w:rsidR="00CA7408">
        <w:rPr>
          <w:rFonts w:ascii="Times New Roman" w:eastAsia="Times New Roman" w:hAnsi="Times New Roman" w:cs="Times New Roman"/>
          <w:b/>
          <w:sz w:val="32"/>
          <w:szCs w:val="32"/>
        </w:rPr>
        <w:t>из среднего балла по физике</w:t>
      </w:r>
    </w:p>
    <w:p w:rsidR="0055371E" w:rsidRPr="00C924B6" w:rsidRDefault="0055371E" w:rsidP="0055371E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55371E" w:rsidRDefault="00FE5EF0" w:rsidP="005537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3C1E07FC" wp14:editId="1737D364">
            <wp:extent cx="4705350" cy="2038351"/>
            <wp:effectExtent l="0" t="0" r="19050" b="1905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06A12" w:rsidRPr="00FE5EF0" w:rsidRDefault="00706A12" w:rsidP="00FE5EF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0856D9" w:rsidRDefault="00FE3319" w:rsidP="00085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lastRenderedPageBreak/>
        <w:t>Итоги</w:t>
      </w:r>
      <w:r w:rsidR="00FE5EF0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 ОГЭ - 2022</w:t>
      </w:r>
      <w:r w:rsidR="000856D9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по обществознанию</w:t>
      </w:r>
    </w:p>
    <w:p w:rsidR="00B45D35" w:rsidRDefault="00B45D35" w:rsidP="00085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941"/>
        <w:gridCol w:w="1160"/>
        <w:gridCol w:w="672"/>
        <w:gridCol w:w="672"/>
        <w:gridCol w:w="615"/>
        <w:gridCol w:w="603"/>
        <w:gridCol w:w="730"/>
        <w:gridCol w:w="760"/>
        <w:gridCol w:w="980"/>
        <w:gridCol w:w="1087"/>
        <w:gridCol w:w="1840"/>
      </w:tblGrid>
      <w:tr w:rsidR="00FE5EF0" w:rsidRPr="00FE5EF0" w:rsidTr="00FE5EF0">
        <w:trPr>
          <w:trHeight w:val="270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Сдавало</w:t>
            </w:r>
          </w:p>
        </w:tc>
        <w:tc>
          <w:tcPr>
            <w:tcW w:w="2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Получили оценки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Абс</w:t>
            </w:r>
            <w:proofErr w:type="spellEnd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</w:t>
            </w:r>
            <w:proofErr w:type="spellEnd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усп</w:t>
            </w:r>
            <w:proofErr w:type="spellEnd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СОУ  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Средний балл 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Учитель</w:t>
            </w:r>
          </w:p>
        </w:tc>
      </w:tr>
      <w:tr w:rsidR="00FE5EF0" w:rsidRPr="00FE5EF0" w:rsidTr="00FE5EF0">
        <w:trPr>
          <w:trHeight w:val="375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"5"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"4"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"2"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FE5EF0" w:rsidRPr="00FE5EF0" w:rsidTr="00FE5EF0">
        <w:trPr>
          <w:trHeight w:val="4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59,3%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Малахова О.А.</w:t>
            </w:r>
          </w:p>
        </w:tc>
      </w:tr>
      <w:tr w:rsidR="00FE5EF0" w:rsidRPr="00FE5EF0" w:rsidTr="00FE5EF0">
        <w:trPr>
          <w:trHeight w:val="36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5EF0" w:rsidRPr="00FE5EF0" w:rsidTr="00FE5EF0">
        <w:trPr>
          <w:trHeight w:val="54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59,3%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B45D35" w:rsidRDefault="00B45D35" w:rsidP="008A705B">
      <w:pPr>
        <w:spacing w:after="0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904FEF" w:rsidRDefault="00904FEF" w:rsidP="008A705B">
      <w:pPr>
        <w:spacing w:after="0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904FEF" w:rsidRPr="00FE5EF0" w:rsidRDefault="00904FEF" w:rsidP="00904FEF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noProof/>
        </w:rPr>
        <w:drawing>
          <wp:inline distT="0" distB="0" distL="0" distR="0" wp14:anchorId="43571536" wp14:editId="61ED6959">
            <wp:extent cx="2628900" cy="3476625"/>
            <wp:effectExtent l="0" t="0" r="19050" b="952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16"/>
          <w:szCs w:val="16"/>
        </w:rPr>
        <w:t xml:space="preserve">      </w:t>
      </w:r>
      <w:r>
        <w:rPr>
          <w:noProof/>
        </w:rPr>
        <w:drawing>
          <wp:inline distT="0" distB="0" distL="0" distR="0" wp14:anchorId="66B44714" wp14:editId="00CB5CCB">
            <wp:extent cx="2657475" cy="3448051"/>
            <wp:effectExtent l="0" t="0" r="9525" b="19050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04FEF" w:rsidRDefault="00904FEF" w:rsidP="00FE5E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705B" w:rsidRPr="00FE5EF0" w:rsidRDefault="008A705B" w:rsidP="00FE5EF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A7408">
        <w:rPr>
          <w:rFonts w:ascii="Times New Roman" w:hAnsi="Times New Roman" w:cs="Times New Roman"/>
          <w:b/>
          <w:sz w:val="28"/>
          <w:szCs w:val="28"/>
        </w:rPr>
        <w:t>Количество выпускников, подтвердивших на ГИА-9 годовую отметку</w:t>
      </w:r>
    </w:p>
    <w:p w:rsidR="008A705B" w:rsidRPr="00FE5EF0" w:rsidRDefault="008A705B" w:rsidP="00A702A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8340" w:type="dxa"/>
        <w:jc w:val="center"/>
        <w:tblInd w:w="93" w:type="dxa"/>
        <w:tblLook w:val="04A0" w:firstRow="1" w:lastRow="0" w:firstColumn="1" w:lastColumn="0" w:noHBand="0" w:noVBand="1"/>
      </w:tblPr>
      <w:tblGrid>
        <w:gridCol w:w="3779"/>
        <w:gridCol w:w="328"/>
        <w:gridCol w:w="1173"/>
        <w:gridCol w:w="333"/>
        <w:gridCol w:w="1127"/>
        <w:gridCol w:w="652"/>
        <w:gridCol w:w="948"/>
      </w:tblGrid>
      <w:tr w:rsidR="00FE5EF0" w:rsidRPr="00FE5EF0" w:rsidTr="00FE5EF0">
        <w:trPr>
          <w:trHeight w:val="330"/>
          <w:jc w:val="center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школе</w:t>
            </w:r>
          </w:p>
        </w:tc>
      </w:tr>
      <w:tr w:rsidR="00FE5EF0" w:rsidRPr="00FE5EF0" w:rsidTr="00FE5EF0">
        <w:trPr>
          <w:trHeight w:val="375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5EF0">
              <w:rPr>
                <w:rFonts w:ascii="Times New Roman" w:eastAsia="Times New Roman" w:hAnsi="Times New Roman" w:cs="Times New Roman"/>
                <w:color w:val="000000"/>
              </w:rPr>
              <w:t>Потвердили</w:t>
            </w:r>
            <w:proofErr w:type="spellEnd"/>
            <w:r w:rsidRPr="00FE5EF0">
              <w:rPr>
                <w:rFonts w:ascii="Times New Roman" w:eastAsia="Times New Roman" w:hAnsi="Times New Roman" w:cs="Times New Roman"/>
                <w:color w:val="000000"/>
              </w:rPr>
              <w:t xml:space="preserve"> годовую оценку: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E5EF0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50,0%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E5EF0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8,8%</w:t>
            </w:r>
          </w:p>
        </w:tc>
      </w:tr>
      <w:tr w:rsidR="00FE5EF0" w:rsidRPr="00FE5EF0" w:rsidTr="00FE5EF0">
        <w:trPr>
          <w:trHeight w:val="375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Выше годовой оценки написали: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E5EF0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E5EF0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0,0%</w:t>
            </w:r>
          </w:p>
        </w:tc>
      </w:tr>
      <w:tr w:rsidR="00FE5EF0" w:rsidRPr="00FE5EF0" w:rsidTr="00FE5EF0">
        <w:trPr>
          <w:trHeight w:val="375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Ниже годовой оценки написали: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E5EF0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50,0%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E5EF0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8,8%</w:t>
            </w:r>
          </w:p>
        </w:tc>
      </w:tr>
    </w:tbl>
    <w:p w:rsidR="00FE5EF0" w:rsidRPr="00235FBE" w:rsidRDefault="00FE5EF0" w:rsidP="00A702A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CA7408" w:rsidRDefault="00CA7408" w:rsidP="00FE5EF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Сравнительный анализ средн</w:t>
      </w:r>
      <w:r w:rsidR="00E74ADA">
        <w:rPr>
          <w:rFonts w:ascii="Times New Roman" w:eastAsia="Times New Roman" w:hAnsi="Times New Roman" w:cs="Times New Roman"/>
          <w:b/>
          <w:sz w:val="32"/>
          <w:szCs w:val="32"/>
        </w:rPr>
        <w:t>его балла по обществознанию</w:t>
      </w:r>
    </w:p>
    <w:p w:rsidR="00EB3DB1" w:rsidRDefault="00EB3DB1" w:rsidP="00C1630C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06A12" w:rsidRPr="00FE5EF0" w:rsidRDefault="00FE5EF0" w:rsidP="00FE5EF0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noProof/>
        </w:rPr>
        <w:drawing>
          <wp:inline distT="0" distB="0" distL="0" distR="0" wp14:anchorId="5FFADDCA" wp14:editId="361B76AF">
            <wp:extent cx="5400676" cy="2247901"/>
            <wp:effectExtent l="0" t="0" r="9525" b="1905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70F70" w:rsidRDefault="00FE3319" w:rsidP="00FE3319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lastRenderedPageBreak/>
        <w:t>Итоги</w:t>
      </w:r>
      <w:r w:rsidR="00FE5EF0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 ОГЭ - 2022</w:t>
      </w:r>
      <w:r w:rsidR="001B7266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по географии</w:t>
      </w:r>
    </w:p>
    <w:p w:rsidR="00904FEF" w:rsidRDefault="00904FEF" w:rsidP="00FE3319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tbl>
      <w:tblPr>
        <w:tblW w:w="10647" w:type="dxa"/>
        <w:tblInd w:w="93" w:type="dxa"/>
        <w:tblLook w:val="04A0" w:firstRow="1" w:lastRow="0" w:firstColumn="1" w:lastColumn="0" w:noHBand="0" w:noVBand="1"/>
      </w:tblPr>
      <w:tblGrid>
        <w:gridCol w:w="945"/>
        <w:gridCol w:w="940"/>
        <w:gridCol w:w="1065"/>
        <w:gridCol w:w="615"/>
        <w:gridCol w:w="634"/>
        <w:gridCol w:w="608"/>
        <w:gridCol w:w="603"/>
        <w:gridCol w:w="765"/>
        <w:gridCol w:w="840"/>
        <w:gridCol w:w="785"/>
        <w:gridCol w:w="1180"/>
        <w:gridCol w:w="1667"/>
      </w:tblGrid>
      <w:tr w:rsidR="00FE5EF0" w:rsidRPr="00FE5EF0" w:rsidTr="00FE5EF0">
        <w:trPr>
          <w:trHeight w:val="330"/>
        </w:trPr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Сдавало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Получили оценки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Абс</w:t>
            </w:r>
            <w:proofErr w:type="spellEnd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</w:t>
            </w:r>
            <w:proofErr w:type="spellEnd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усп</w:t>
            </w:r>
            <w:proofErr w:type="spellEnd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</w:t>
            </w: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СОУ  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Средний балл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Учитель</w:t>
            </w:r>
          </w:p>
        </w:tc>
      </w:tr>
      <w:tr w:rsidR="00FE5EF0" w:rsidRPr="00FE5EF0" w:rsidTr="00FE5EF0">
        <w:trPr>
          <w:trHeight w:val="315"/>
        </w:trPr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"5"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"4"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"3"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"2"</w:t>
            </w: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FE5EF0" w:rsidRPr="00FE5EF0" w:rsidTr="00FE5EF0">
        <w:trPr>
          <w:trHeight w:val="31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proofErr w:type="gramStart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43%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48,0%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Колупаева Л.И.</w:t>
            </w:r>
          </w:p>
        </w:tc>
      </w:tr>
      <w:tr w:rsidR="00FE5EF0" w:rsidRPr="00FE5EF0" w:rsidTr="00FE5EF0">
        <w:trPr>
          <w:trHeight w:val="31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proofErr w:type="gramStart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48,6%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5EF0" w:rsidRPr="00FE5EF0" w:rsidTr="00FE5EF0">
        <w:trPr>
          <w:trHeight w:val="58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48,4%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17,9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C02817" w:rsidRPr="00512C57" w:rsidRDefault="00C02817" w:rsidP="00FE3319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333042" w:rsidRPr="00B30201" w:rsidRDefault="00FE5EF0" w:rsidP="00FE5EF0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noProof/>
        </w:rPr>
        <w:drawing>
          <wp:inline distT="0" distB="0" distL="0" distR="0" wp14:anchorId="4FAB35C1" wp14:editId="2D151A33">
            <wp:extent cx="2809875" cy="2924178"/>
            <wp:effectExtent l="0" t="0" r="9525" b="9525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16"/>
          <w:szCs w:val="16"/>
        </w:rPr>
        <w:t xml:space="preserve">     </w:t>
      </w:r>
      <w:r>
        <w:rPr>
          <w:noProof/>
        </w:rPr>
        <w:drawing>
          <wp:inline distT="0" distB="0" distL="0" distR="0" wp14:anchorId="7BA29619" wp14:editId="6EB6D040">
            <wp:extent cx="3048000" cy="2833688"/>
            <wp:effectExtent l="0" t="0" r="19050" b="2413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E5EF0" w:rsidRDefault="00FE5EF0" w:rsidP="001837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E5EF0" w:rsidRPr="00904FEF" w:rsidRDefault="00FE5EF0" w:rsidP="00904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408">
        <w:rPr>
          <w:rFonts w:ascii="Times New Roman" w:hAnsi="Times New Roman" w:cs="Times New Roman"/>
          <w:b/>
          <w:sz w:val="28"/>
          <w:szCs w:val="28"/>
        </w:rPr>
        <w:t>Количество выпускников, подтве</w:t>
      </w:r>
      <w:r w:rsidR="00904FEF">
        <w:rPr>
          <w:rFonts w:ascii="Times New Roman" w:hAnsi="Times New Roman" w:cs="Times New Roman"/>
          <w:b/>
          <w:sz w:val="28"/>
          <w:szCs w:val="28"/>
        </w:rPr>
        <w:t xml:space="preserve">рдивших на ГИА-9 </w:t>
      </w:r>
      <w:proofErr w:type="gramStart"/>
      <w:r w:rsidR="00904FEF">
        <w:rPr>
          <w:rFonts w:ascii="Times New Roman" w:hAnsi="Times New Roman" w:cs="Times New Roman"/>
          <w:b/>
          <w:sz w:val="28"/>
          <w:szCs w:val="28"/>
        </w:rPr>
        <w:t>годовую</w:t>
      </w:r>
      <w:proofErr w:type="gramEnd"/>
      <w:r w:rsidR="00904F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04FEF">
        <w:rPr>
          <w:rFonts w:ascii="Times New Roman" w:hAnsi="Times New Roman" w:cs="Times New Roman"/>
          <w:b/>
          <w:sz w:val="28"/>
          <w:szCs w:val="28"/>
        </w:rPr>
        <w:t>отметк</w:t>
      </w:r>
      <w:proofErr w:type="spellEnd"/>
    </w:p>
    <w:tbl>
      <w:tblPr>
        <w:tblW w:w="8340" w:type="dxa"/>
        <w:jc w:val="center"/>
        <w:tblInd w:w="93" w:type="dxa"/>
        <w:tblLook w:val="04A0" w:firstRow="1" w:lastRow="0" w:firstColumn="1" w:lastColumn="0" w:noHBand="0" w:noVBand="1"/>
      </w:tblPr>
      <w:tblGrid>
        <w:gridCol w:w="3779"/>
        <w:gridCol w:w="328"/>
        <w:gridCol w:w="1173"/>
        <w:gridCol w:w="445"/>
        <w:gridCol w:w="1015"/>
        <w:gridCol w:w="699"/>
        <w:gridCol w:w="901"/>
      </w:tblGrid>
      <w:tr w:rsidR="00FE5EF0" w:rsidRPr="00FE5EF0" w:rsidTr="00FE5EF0">
        <w:trPr>
          <w:trHeight w:val="315"/>
          <w:jc w:val="center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школе</w:t>
            </w:r>
          </w:p>
        </w:tc>
      </w:tr>
      <w:tr w:rsidR="00FE5EF0" w:rsidRPr="00FE5EF0" w:rsidTr="00FE5EF0">
        <w:trPr>
          <w:trHeight w:val="600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5EF0">
              <w:rPr>
                <w:rFonts w:ascii="Times New Roman" w:eastAsia="Times New Roman" w:hAnsi="Times New Roman" w:cs="Times New Roman"/>
                <w:color w:val="000000"/>
              </w:rPr>
              <w:t>Потвердили</w:t>
            </w:r>
            <w:proofErr w:type="spellEnd"/>
            <w:r w:rsidRPr="00FE5EF0">
              <w:rPr>
                <w:rFonts w:ascii="Times New Roman" w:eastAsia="Times New Roman" w:hAnsi="Times New Roman" w:cs="Times New Roman"/>
                <w:color w:val="000000"/>
              </w:rPr>
              <w:t xml:space="preserve"> годовую оценку: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E5EF0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57,1%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E5EF0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28,6%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38,1%</w:t>
            </w:r>
          </w:p>
        </w:tc>
      </w:tr>
      <w:tr w:rsidR="00FE5EF0" w:rsidRPr="00FE5EF0" w:rsidTr="00FE5EF0">
        <w:trPr>
          <w:trHeight w:val="600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Выше годовой оценки написали: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E5EF0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E5EF0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0,0%</w:t>
            </w:r>
          </w:p>
        </w:tc>
      </w:tr>
      <w:tr w:rsidR="00FE5EF0" w:rsidRPr="00FE5EF0" w:rsidTr="00FE5EF0">
        <w:trPr>
          <w:trHeight w:val="315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</w:rPr>
              <w:t>Ниже годовой оценки написали: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E5EF0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42,9%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E5EF0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71,4%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EF0" w:rsidRPr="00FE5EF0" w:rsidRDefault="00FE5EF0" w:rsidP="00FE5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5E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61,9%</w:t>
            </w:r>
          </w:p>
        </w:tc>
      </w:tr>
    </w:tbl>
    <w:p w:rsidR="00FE5EF0" w:rsidRDefault="00FE5EF0" w:rsidP="00904FE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33042" w:rsidRDefault="00333042" w:rsidP="001837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Сравнительный анализ </w:t>
      </w:r>
      <w:r w:rsidR="00C02817">
        <w:rPr>
          <w:rFonts w:ascii="Times New Roman" w:eastAsia="Times New Roman" w:hAnsi="Times New Roman" w:cs="Times New Roman"/>
          <w:b/>
          <w:sz w:val="32"/>
          <w:szCs w:val="32"/>
        </w:rPr>
        <w:t xml:space="preserve">среднего балла по географии </w:t>
      </w:r>
    </w:p>
    <w:p w:rsidR="00333042" w:rsidRPr="00B30201" w:rsidRDefault="00333042" w:rsidP="0033304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333042" w:rsidRDefault="00FE5EF0" w:rsidP="00AD225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29124AC4" wp14:editId="31F65C65">
            <wp:extent cx="4876801" cy="2047876"/>
            <wp:effectExtent l="0" t="0" r="19050" b="9525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706A12" w:rsidRDefault="00706A12" w:rsidP="00FE5EF0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904FEF" w:rsidRDefault="00904FEF" w:rsidP="000739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ED6C83" w:rsidRPr="00073973" w:rsidRDefault="00FE5EF0" w:rsidP="000739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lastRenderedPageBreak/>
        <w:t>Итоги  ОГЭ - 2022</w:t>
      </w:r>
      <w:r w:rsidR="00B30201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</w:t>
      </w:r>
      <w:r w:rsidR="00073973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по химии</w:t>
      </w:r>
    </w:p>
    <w:p w:rsidR="00235FBE" w:rsidRPr="00073973" w:rsidRDefault="00073973" w:rsidP="0007397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73973">
        <w:rPr>
          <w:rFonts w:ascii="Times New Roman" w:hAnsi="Times New Roman" w:cs="Times New Roman"/>
          <w:noProof/>
          <w:sz w:val="28"/>
          <w:szCs w:val="28"/>
        </w:rPr>
        <w:t xml:space="preserve">Химию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73973">
        <w:rPr>
          <w:rFonts w:ascii="Times New Roman" w:hAnsi="Times New Roman" w:cs="Times New Roman"/>
          <w:noProof/>
          <w:sz w:val="28"/>
          <w:szCs w:val="28"/>
        </w:rPr>
        <w:t>сдавал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73973">
        <w:rPr>
          <w:rFonts w:ascii="Times New Roman" w:hAnsi="Times New Roman" w:cs="Times New Roman"/>
          <w:noProof/>
          <w:sz w:val="28"/>
          <w:szCs w:val="28"/>
        </w:rPr>
        <w:t xml:space="preserve"> ученик 9Б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класса Раянов Айдар,  сдал на 29 баллов, подтвердил годовую оценку «4». </w:t>
      </w:r>
    </w:p>
    <w:p w:rsidR="00B30201" w:rsidRDefault="00B30201" w:rsidP="00B30201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Итоги</w:t>
      </w:r>
      <w:r w:rsidR="00073973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 ОГЭ - 2022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по биологии</w:t>
      </w:r>
    </w:p>
    <w:p w:rsidR="00F46F5F" w:rsidRDefault="00F46F5F" w:rsidP="00B30201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073973" w:rsidRPr="00073973" w:rsidRDefault="00073973" w:rsidP="0007397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Биологию </w:t>
      </w:r>
      <w:r w:rsidRPr="00073973">
        <w:rPr>
          <w:rFonts w:ascii="Times New Roman" w:hAnsi="Times New Roman" w:cs="Times New Roman"/>
          <w:noProof/>
          <w:sz w:val="28"/>
          <w:szCs w:val="28"/>
        </w:rPr>
        <w:t xml:space="preserve"> сдавал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 ученица  9А класса Дороднова Елена, сдала на 20 баллов, подтвердил годовую оценку «3». </w:t>
      </w:r>
    </w:p>
    <w:p w:rsidR="00073973" w:rsidRPr="00F46F5F" w:rsidRDefault="00073973" w:rsidP="00B30201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C95F0F" w:rsidRDefault="00FE3319" w:rsidP="00C95F0F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Итоги</w:t>
      </w:r>
      <w:r w:rsidR="00C95F0F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</w:t>
      </w:r>
      <w:r w:rsidR="00073973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ОГЭ - 2022</w:t>
      </w:r>
      <w:r w:rsidR="00C95F0F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по литературе</w:t>
      </w:r>
    </w:p>
    <w:p w:rsidR="00C95F0F" w:rsidRPr="00EB3DB1" w:rsidRDefault="00C95F0F" w:rsidP="00C95F0F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C95F0F" w:rsidRPr="00627FF3" w:rsidRDefault="00C95F0F" w:rsidP="00C95F0F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627FF3">
        <w:rPr>
          <w:rFonts w:ascii="Times New Roman" w:hAnsi="Times New Roman" w:cs="Times New Roman"/>
          <w:b/>
          <w:i/>
          <w:sz w:val="26"/>
          <w:szCs w:val="26"/>
        </w:rPr>
        <w:t xml:space="preserve">Литературу </w:t>
      </w:r>
      <w:proofErr w:type="gramStart"/>
      <w:r w:rsidRPr="00627FF3">
        <w:rPr>
          <w:rFonts w:ascii="Times New Roman" w:hAnsi="Times New Roman" w:cs="Times New Roman"/>
          <w:b/>
          <w:i/>
          <w:sz w:val="26"/>
          <w:szCs w:val="26"/>
        </w:rPr>
        <w:t>сдав</w:t>
      </w:r>
      <w:r w:rsidR="00EC6E18" w:rsidRPr="00627FF3">
        <w:rPr>
          <w:rFonts w:ascii="Times New Roman" w:hAnsi="Times New Roman" w:cs="Times New Roman"/>
          <w:b/>
          <w:i/>
          <w:sz w:val="26"/>
          <w:szCs w:val="26"/>
        </w:rPr>
        <w:t>ал</w:t>
      </w:r>
      <w:r w:rsidR="00073973">
        <w:rPr>
          <w:rFonts w:ascii="Times New Roman" w:hAnsi="Times New Roman" w:cs="Times New Roman"/>
          <w:b/>
          <w:i/>
          <w:sz w:val="26"/>
          <w:szCs w:val="26"/>
        </w:rPr>
        <w:t>а</w:t>
      </w:r>
      <w:proofErr w:type="gramEnd"/>
      <w:r w:rsidR="00073973">
        <w:rPr>
          <w:rFonts w:ascii="Times New Roman" w:hAnsi="Times New Roman" w:cs="Times New Roman"/>
          <w:b/>
          <w:i/>
          <w:sz w:val="26"/>
          <w:szCs w:val="26"/>
        </w:rPr>
        <w:t xml:space="preserve"> учащайся 9А</w:t>
      </w:r>
      <w:r w:rsidR="00EC6E18" w:rsidRPr="00627FF3">
        <w:rPr>
          <w:rFonts w:ascii="Times New Roman" w:hAnsi="Times New Roman" w:cs="Times New Roman"/>
          <w:b/>
          <w:i/>
          <w:sz w:val="26"/>
          <w:szCs w:val="26"/>
        </w:rPr>
        <w:t xml:space="preserve"> класса </w:t>
      </w:r>
      <w:r w:rsidR="00073973">
        <w:rPr>
          <w:rFonts w:ascii="Times New Roman" w:hAnsi="Times New Roman" w:cs="Times New Roman"/>
          <w:b/>
          <w:i/>
          <w:sz w:val="26"/>
          <w:szCs w:val="26"/>
        </w:rPr>
        <w:t>Минина Екатерина получила 32 балла</w:t>
      </w:r>
      <w:r w:rsidR="00F46F5F" w:rsidRPr="00627FF3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r w:rsidR="006F6FF4" w:rsidRPr="00627FF3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073973">
        <w:rPr>
          <w:rFonts w:ascii="Times New Roman" w:hAnsi="Times New Roman" w:cs="Times New Roman"/>
          <w:b/>
          <w:i/>
          <w:sz w:val="26"/>
          <w:szCs w:val="26"/>
        </w:rPr>
        <w:t>ценка – «4</w:t>
      </w:r>
      <w:r w:rsidRPr="00627FF3">
        <w:rPr>
          <w:rFonts w:ascii="Times New Roman" w:hAnsi="Times New Roman" w:cs="Times New Roman"/>
          <w:b/>
          <w:i/>
          <w:sz w:val="26"/>
          <w:szCs w:val="26"/>
        </w:rPr>
        <w:t>»</w:t>
      </w:r>
      <w:r w:rsidR="00EC6E18" w:rsidRPr="00627FF3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r w:rsidR="00F46F5F" w:rsidRPr="00627FF3">
        <w:rPr>
          <w:rFonts w:ascii="Times New Roman" w:hAnsi="Times New Roman" w:cs="Times New Roman"/>
          <w:b/>
          <w:i/>
          <w:sz w:val="26"/>
          <w:szCs w:val="26"/>
        </w:rPr>
        <w:t>по</w:t>
      </w:r>
      <w:r w:rsidR="00073973">
        <w:rPr>
          <w:rFonts w:ascii="Times New Roman" w:hAnsi="Times New Roman" w:cs="Times New Roman"/>
          <w:b/>
          <w:i/>
          <w:sz w:val="26"/>
          <w:szCs w:val="26"/>
        </w:rPr>
        <w:t>низила</w:t>
      </w:r>
      <w:r w:rsidR="00F46F5F" w:rsidRPr="00627FF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EC6E18" w:rsidRPr="00627FF3">
        <w:rPr>
          <w:rFonts w:ascii="Times New Roman" w:hAnsi="Times New Roman" w:cs="Times New Roman"/>
          <w:b/>
          <w:i/>
          <w:sz w:val="26"/>
          <w:szCs w:val="26"/>
        </w:rPr>
        <w:t xml:space="preserve"> годовую отметку.</w:t>
      </w:r>
    </w:p>
    <w:p w:rsidR="00EC6E18" w:rsidRPr="002977D5" w:rsidRDefault="00EC6E18" w:rsidP="00C163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1630C" w:rsidRPr="00AA1022" w:rsidRDefault="00C1630C" w:rsidP="00EC6E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1022">
        <w:rPr>
          <w:rFonts w:ascii="Times New Roman" w:hAnsi="Times New Roman" w:cs="Times New Roman"/>
          <w:sz w:val="26"/>
          <w:szCs w:val="26"/>
        </w:rPr>
        <w:t>Выводы:</w:t>
      </w:r>
    </w:p>
    <w:p w:rsidR="00C1630C" w:rsidRPr="00477FAA" w:rsidRDefault="00C1630C" w:rsidP="00EC6E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7FAA">
        <w:rPr>
          <w:rFonts w:ascii="Times New Roman" w:hAnsi="Times New Roman" w:cs="Times New Roman"/>
          <w:sz w:val="26"/>
          <w:szCs w:val="26"/>
        </w:rPr>
        <w:t>1. Своевременно и четко проводилась работа по информированию, ознакомлению с документами выпускников и их родителей, выставлению оценок, оформлению документов.</w:t>
      </w:r>
    </w:p>
    <w:p w:rsidR="00C1630C" w:rsidRPr="00477FAA" w:rsidRDefault="00C1630C" w:rsidP="00EC6E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7FAA">
        <w:rPr>
          <w:rFonts w:ascii="Times New Roman" w:hAnsi="Times New Roman" w:cs="Times New Roman"/>
          <w:sz w:val="26"/>
          <w:szCs w:val="26"/>
        </w:rPr>
        <w:t xml:space="preserve">2. Проведены все диагностические работы в системе </w:t>
      </w:r>
      <w:proofErr w:type="spellStart"/>
      <w:r w:rsidRPr="00477FAA">
        <w:rPr>
          <w:rFonts w:ascii="Times New Roman" w:hAnsi="Times New Roman" w:cs="Times New Roman"/>
          <w:sz w:val="26"/>
          <w:szCs w:val="26"/>
        </w:rPr>
        <w:t>СтатГрад</w:t>
      </w:r>
      <w:proofErr w:type="spellEnd"/>
      <w:r w:rsidRPr="00477FAA">
        <w:rPr>
          <w:rFonts w:ascii="Times New Roman" w:hAnsi="Times New Roman" w:cs="Times New Roman"/>
          <w:sz w:val="26"/>
          <w:szCs w:val="26"/>
        </w:rPr>
        <w:t xml:space="preserve"> по предметам с последующей проверкой и анализом работ.</w:t>
      </w:r>
    </w:p>
    <w:p w:rsidR="00C1630C" w:rsidRPr="00477FAA" w:rsidRDefault="00C1630C" w:rsidP="00EC6E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7FAA">
        <w:rPr>
          <w:rFonts w:ascii="Times New Roman" w:hAnsi="Times New Roman" w:cs="Times New Roman"/>
          <w:sz w:val="26"/>
          <w:szCs w:val="26"/>
        </w:rPr>
        <w:t xml:space="preserve">3. Классные журналы проверены, в них устранены замечания, объективно выставлены  итоговые отметки по предметам. </w:t>
      </w:r>
    </w:p>
    <w:p w:rsidR="000E02F3" w:rsidRPr="002977D5" w:rsidRDefault="000E02F3" w:rsidP="00C1630C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:rsidR="00C1630C" w:rsidRDefault="00C1630C" w:rsidP="00C1630C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477FAA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Задачи на новый учебный год:</w:t>
      </w:r>
    </w:p>
    <w:p w:rsidR="000E02F3" w:rsidRPr="00477FAA" w:rsidRDefault="000E02F3" w:rsidP="00C1630C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C1630C" w:rsidRPr="00477FAA" w:rsidRDefault="00C1630C" w:rsidP="002977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7FAA">
        <w:rPr>
          <w:rFonts w:ascii="Times New Roman" w:hAnsi="Times New Roman" w:cs="Times New Roman"/>
          <w:sz w:val="26"/>
          <w:szCs w:val="26"/>
        </w:rPr>
        <w:t xml:space="preserve">1. Создать условия для реализации права </w:t>
      </w:r>
      <w:proofErr w:type="gramStart"/>
      <w:r w:rsidRPr="00477FAA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77FAA">
        <w:rPr>
          <w:rFonts w:ascii="Times New Roman" w:hAnsi="Times New Roman" w:cs="Times New Roman"/>
          <w:sz w:val="26"/>
          <w:szCs w:val="26"/>
        </w:rPr>
        <w:t xml:space="preserve"> на получение качественного образования.</w:t>
      </w:r>
    </w:p>
    <w:p w:rsidR="00C1630C" w:rsidRDefault="00C1630C" w:rsidP="002977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7FAA">
        <w:rPr>
          <w:rFonts w:ascii="Times New Roman" w:hAnsi="Times New Roman" w:cs="Times New Roman"/>
          <w:sz w:val="26"/>
          <w:szCs w:val="26"/>
        </w:rPr>
        <w:t>2.  Повысить уровень подготовки в</w:t>
      </w:r>
      <w:r>
        <w:rPr>
          <w:rFonts w:ascii="Times New Roman" w:hAnsi="Times New Roman" w:cs="Times New Roman"/>
          <w:sz w:val="26"/>
          <w:szCs w:val="26"/>
        </w:rPr>
        <w:t>ыпускников к экзаменам  в форме О</w:t>
      </w:r>
      <w:r w:rsidR="00073973">
        <w:rPr>
          <w:rFonts w:ascii="Times New Roman" w:hAnsi="Times New Roman" w:cs="Times New Roman"/>
          <w:sz w:val="26"/>
          <w:szCs w:val="26"/>
        </w:rPr>
        <w:t>ГЭ, для этого:</w:t>
      </w:r>
    </w:p>
    <w:p w:rsidR="00073973" w:rsidRDefault="00073973" w:rsidP="00073973">
      <w:pPr>
        <w:pStyle w:val="ab"/>
        <w:numPr>
          <w:ilvl w:val="0"/>
          <w:numId w:val="14"/>
        </w:numPr>
        <w:jc w:val="both"/>
        <w:rPr>
          <w:sz w:val="26"/>
          <w:szCs w:val="26"/>
        </w:rPr>
      </w:pPr>
      <w:r>
        <w:rPr>
          <w:sz w:val="26"/>
          <w:szCs w:val="26"/>
        </w:rPr>
        <w:t>определить уровень подготовки каждого учащегося;</w:t>
      </w:r>
    </w:p>
    <w:p w:rsidR="00073973" w:rsidRDefault="00073973" w:rsidP="00073973">
      <w:pPr>
        <w:pStyle w:val="ab"/>
        <w:numPr>
          <w:ilvl w:val="0"/>
          <w:numId w:val="14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выстроить систему подготовки </w:t>
      </w:r>
      <w:r w:rsidR="00F92821">
        <w:rPr>
          <w:sz w:val="26"/>
          <w:szCs w:val="26"/>
        </w:rPr>
        <w:t>к экзаменам, дифференцированно для групп учащихся;</w:t>
      </w:r>
    </w:p>
    <w:p w:rsidR="00F92821" w:rsidRPr="00F92821" w:rsidRDefault="00F92821" w:rsidP="00F92821">
      <w:pPr>
        <w:pStyle w:val="ab"/>
        <w:numPr>
          <w:ilvl w:val="0"/>
          <w:numId w:val="14"/>
        </w:numPr>
        <w:jc w:val="both"/>
        <w:rPr>
          <w:sz w:val="26"/>
          <w:szCs w:val="26"/>
        </w:rPr>
      </w:pPr>
      <w:r>
        <w:rPr>
          <w:sz w:val="26"/>
          <w:szCs w:val="26"/>
        </w:rPr>
        <w:t>выстроить график подготовки к экзаменам.</w:t>
      </w:r>
    </w:p>
    <w:p w:rsidR="00C1630C" w:rsidRPr="00477FAA" w:rsidRDefault="00C1630C" w:rsidP="002977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77FAA">
        <w:rPr>
          <w:rFonts w:ascii="Times New Roman" w:hAnsi="Times New Roman" w:cs="Times New Roman"/>
          <w:sz w:val="26"/>
          <w:szCs w:val="26"/>
        </w:rPr>
        <w:t>3.  В течение года проводить консультации по подготовке к</w:t>
      </w:r>
      <w:r w:rsidR="00FA5F44">
        <w:rPr>
          <w:rFonts w:ascii="Times New Roman" w:hAnsi="Times New Roman" w:cs="Times New Roman"/>
          <w:sz w:val="26"/>
          <w:szCs w:val="26"/>
        </w:rPr>
        <w:t xml:space="preserve"> государственной итоговой </w:t>
      </w:r>
      <w:r w:rsidRPr="00477FAA">
        <w:rPr>
          <w:rFonts w:ascii="Times New Roman" w:hAnsi="Times New Roman" w:cs="Times New Roman"/>
          <w:sz w:val="26"/>
          <w:szCs w:val="26"/>
        </w:rPr>
        <w:t>аттестации.</w:t>
      </w:r>
    </w:p>
    <w:p w:rsidR="00C1630C" w:rsidRPr="00477FAA" w:rsidRDefault="00C1630C" w:rsidP="002977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77FAA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r w:rsidRPr="00477FAA">
        <w:rPr>
          <w:rFonts w:ascii="Times New Roman" w:hAnsi="Times New Roman" w:cs="Times New Roman"/>
          <w:sz w:val="26"/>
          <w:szCs w:val="26"/>
        </w:rPr>
        <w:t>Продолжить контроль содержания и методики образования по русскому языку, математике, предметам по выбору.</w:t>
      </w:r>
    </w:p>
    <w:p w:rsidR="00C1630C" w:rsidRPr="00477FAA" w:rsidRDefault="00C1630C" w:rsidP="002977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77FAA">
        <w:rPr>
          <w:rFonts w:ascii="Times New Roman" w:hAnsi="Times New Roman" w:cs="Times New Roman"/>
          <w:sz w:val="26"/>
          <w:szCs w:val="26"/>
        </w:rPr>
        <w:t xml:space="preserve">5. Поставить на контроль технологии мониторинга уровня </w:t>
      </w:r>
      <w:proofErr w:type="spellStart"/>
      <w:r w:rsidRPr="00477FAA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477FAA">
        <w:rPr>
          <w:rFonts w:ascii="Times New Roman" w:hAnsi="Times New Roman" w:cs="Times New Roman"/>
          <w:sz w:val="26"/>
          <w:szCs w:val="26"/>
        </w:rPr>
        <w:t xml:space="preserve"> предметных компетенций по русскому языку, математике, предметам по выбору, анализ результатов </w:t>
      </w:r>
      <w:proofErr w:type="spellStart"/>
      <w:r w:rsidRPr="00477FAA">
        <w:rPr>
          <w:rFonts w:ascii="Times New Roman" w:hAnsi="Times New Roman" w:cs="Times New Roman"/>
          <w:sz w:val="26"/>
          <w:szCs w:val="26"/>
        </w:rPr>
        <w:t>обученности</w:t>
      </w:r>
      <w:proofErr w:type="spellEnd"/>
      <w:r w:rsidRPr="00477FAA">
        <w:rPr>
          <w:rFonts w:ascii="Times New Roman" w:hAnsi="Times New Roman" w:cs="Times New Roman"/>
          <w:sz w:val="26"/>
          <w:szCs w:val="26"/>
        </w:rPr>
        <w:t xml:space="preserve"> обучающихся на заседаниях ШМО.</w:t>
      </w:r>
    </w:p>
    <w:p w:rsidR="00C1630C" w:rsidRPr="00477FAA" w:rsidRDefault="00C1630C" w:rsidP="002977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77FAA">
        <w:rPr>
          <w:rFonts w:ascii="Times New Roman" w:hAnsi="Times New Roman" w:cs="Times New Roman"/>
          <w:sz w:val="26"/>
          <w:szCs w:val="26"/>
        </w:rPr>
        <w:t>6. Руководителям  ШМО:</w:t>
      </w:r>
    </w:p>
    <w:p w:rsidR="00C1630C" w:rsidRPr="00477FAA" w:rsidRDefault="00C1630C" w:rsidP="002977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77FAA">
        <w:rPr>
          <w:rFonts w:ascii="Times New Roman" w:hAnsi="Times New Roman" w:cs="Times New Roman"/>
          <w:sz w:val="26"/>
          <w:szCs w:val="26"/>
        </w:rPr>
        <w:t>- обсудить результаты итогов</w:t>
      </w:r>
      <w:r>
        <w:rPr>
          <w:rFonts w:ascii="Times New Roman" w:hAnsi="Times New Roman" w:cs="Times New Roman"/>
          <w:sz w:val="26"/>
          <w:szCs w:val="26"/>
        </w:rPr>
        <w:t>ой аттестации учащихся   в форме О</w:t>
      </w:r>
      <w:r w:rsidRPr="00477FAA">
        <w:rPr>
          <w:rFonts w:ascii="Times New Roman" w:hAnsi="Times New Roman" w:cs="Times New Roman"/>
          <w:sz w:val="26"/>
          <w:szCs w:val="26"/>
        </w:rPr>
        <w:t>ГЭ;</w:t>
      </w:r>
    </w:p>
    <w:p w:rsidR="00C1630C" w:rsidRPr="00477FAA" w:rsidRDefault="00C1630C" w:rsidP="002977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77FAA">
        <w:rPr>
          <w:rFonts w:ascii="Times New Roman" w:hAnsi="Times New Roman" w:cs="Times New Roman"/>
          <w:sz w:val="26"/>
          <w:szCs w:val="26"/>
        </w:rPr>
        <w:t>- провести семинар-практикум: «Принципы индивидуализации и дифференциации обучения»;</w:t>
      </w:r>
    </w:p>
    <w:p w:rsidR="00C1630C" w:rsidRPr="00477FAA" w:rsidRDefault="00C1630C" w:rsidP="002977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77FAA">
        <w:rPr>
          <w:rFonts w:ascii="Times New Roman" w:hAnsi="Times New Roman" w:cs="Times New Roman"/>
          <w:sz w:val="26"/>
          <w:szCs w:val="26"/>
        </w:rPr>
        <w:t xml:space="preserve">- совершенствовать технологии мониторинга уровня </w:t>
      </w:r>
      <w:proofErr w:type="spellStart"/>
      <w:r w:rsidRPr="00477FAA">
        <w:rPr>
          <w:rFonts w:ascii="Times New Roman" w:hAnsi="Times New Roman" w:cs="Times New Roman"/>
          <w:sz w:val="26"/>
          <w:szCs w:val="26"/>
        </w:rPr>
        <w:t>сформиро</w:t>
      </w:r>
      <w:r>
        <w:rPr>
          <w:rFonts w:ascii="Times New Roman" w:hAnsi="Times New Roman" w:cs="Times New Roman"/>
          <w:sz w:val="26"/>
          <w:szCs w:val="26"/>
        </w:rPr>
        <w:t>ванности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предметных компетенций.</w:t>
      </w:r>
    </w:p>
    <w:p w:rsidR="00C1630C" w:rsidRPr="00477FAA" w:rsidRDefault="00C1630C" w:rsidP="00C1630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1630C" w:rsidRPr="00477FAA" w:rsidRDefault="00C1630C" w:rsidP="00C1630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1630C" w:rsidRPr="00477FAA" w:rsidRDefault="00C1630C" w:rsidP="00C1630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1630C" w:rsidRPr="00477FAA" w:rsidRDefault="00C1630C" w:rsidP="00C1630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C1630C" w:rsidRPr="00477FAA" w:rsidSect="00007FBC">
      <w:pgSz w:w="11906" w:h="16838"/>
      <w:pgMar w:top="851" w:right="849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A5F" w:rsidRDefault="002B0A5F" w:rsidP="00C23F99">
      <w:pPr>
        <w:spacing w:after="0" w:line="240" w:lineRule="auto"/>
      </w:pPr>
      <w:r>
        <w:separator/>
      </w:r>
    </w:p>
  </w:endnote>
  <w:endnote w:type="continuationSeparator" w:id="0">
    <w:p w:rsidR="002B0A5F" w:rsidRDefault="002B0A5F" w:rsidP="00C23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A5F" w:rsidRDefault="002B0A5F" w:rsidP="00C23F99">
      <w:pPr>
        <w:spacing w:after="0" w:line="240" w:lineRule="auto"/>
      </w:pPr>
      <w:r>
        <w:separator/>
      </w:r>
    </w:p>
  </w:footnote>
  <w:footnote w:type="continuationSeparator" w:id="0">
    <w:p w:rsidR="002B0A5F" w:rsidRDefault="002B0A5F" w:rsidP="00C23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835A0"/>
    <w:multiLevelType w:val="hybridMultilevel"/>
    <w:tmpl w:val="F45E3A84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3F7496E8">
      <w:start w:val="2"/>
      <w:numFmt w:val="decimal"/>
      <w:lvlText w:val="%3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6FF0FFF"/>
    <w:multiLevelType w:val="hybridMultilevel"/>
    <w:tmpl w:val="C332F72C"/>
    <w:lvl w:ilvl="0" w:tplc="4D66BBE2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7075302"/>
    <w:multiLevelType w:val="hybridMultilevel"/>
    <w:tmpl w:val="A97EF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2E6733"/>
    <w:multiLevelType w:val="hybridMultilevel"/>
    <w:tmpl w:val="CD26CBF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087EAD"/>
    <w:multiLevelType w:val="hybridMultilevel"/>
    <w:tmpl w:val="1F3EE022"/>
    <w:lvl w:ilvl="0" w:tplc="6BF63E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64C71DD"/>
    <w:multiLevelType w:val="hybridMultilevel"/>
    <w:tmpl w:val="EE9ECC2E"/>
    <w:lvl w:ilvl="0" w:tplc="AD563A20">
      <w:start w:val="3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D309E"/>
    <w:multiLevelType w:val="hybridMultilevel"/>
    <w:tmpl w:val="A6581702"/>
    <w:lvl w:ilvl="0" w:tplc="E5BE443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C4919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D866D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8AFC5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D2765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78A1E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6C7DF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D6C79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BC36E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F6769C"/>
    <w:multiLevelType w:val="hybridMultilevel"/>
    <w:tmpl w:val="0156AD90"/>
    <w:lvl w:ilvl="0" w:tplc="EC1A68C0">
      <w:start w:val="1"/>
      <w:numFmt w:val="bullet"/>
      <w:lvlText w:val="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F252BDC6" w:tentative="1">
      <w:start w:val="1"/>
      <w:numFmt w:val="bullet"/>
      <w:lvlText w:val="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E885A64" w:tentative="1">
      <w:start w:val="1"/>
      <w:numFmt w:val="bullet"/>
      <w:lvlText w:val="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6180BD0" w:tentative="1">
      <w:start w:val="1"/>
      <w:numFmt w:val="bullet"/>
      <w:lvlText w:val="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8416B016" w:tentative="1">
      <w:start w:val="1"/>
      <w:numFmt w:val="bullet"/>
      <w:lvlText w:val="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BDAE4C08" w:tentative="1">
      <w:start w:val="1"/>
      <w:numFmt w:val="bullet"/>
      <w:lvlText w:val="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28ACA96E" w:tentative="1">
      <w:start w:val="1"/>
      <w:numFmt w:val="bullet"/>
      <w:lvlText w:val="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7636994E" w:tentative="1">
      <w:start w:val="1"/>
      <w:numFmt w:val="bullet"/>
      <w:lvlText w:val="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AB6E43E6" w:tentative="1">
      <w:start w:val="1"/>
      <w:numFmt w:val="bullet"/>
      <w:lvlText w:val="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8">
    <w:nsid w:val="556303A5"/>
    <w:multiLevelType w:val="hybridMultilevel"/>
    <w:tmpl w:val="26562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1B54B9"/>
    <w:multiLevelType w:val="hybridMultilevel"/>
    <w:tmpl w:val="0262C186"/>
    <w:lvl w:ilvl="0" w:tplc="041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BC95990"/>
    <w:multiLevelType w:val="hybridMultilevel"/>
    <w:tmpl w:val="7DCA0E74"/>
    <w:lvl w:ilvl="0" w:tplc="AD563A20">
      <w:start w:val="3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6512D2"/>
    <w:multiLevelType w:val="hybridMultilevel"/>
    <w:tmpl w:val="0EB81A62"/>
    <w:lvl w:ilvl="0" w:tplc="8B8E3BE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27783F"/>
    <w:multiLevelType w:val="hybridMultilevel"/>
    <w:tmpl w:val="AC245462"/>
    <w:lvl w:ilvl="0" w:tplc="19E0E956">
      <w:start w:val="1"/>
      <w:numFmt w:val="bullet"/>
      <w:lvlText w:val=""/>
      <w:lvlJc w:val="left"/>
      <w:pPr>
        <w:tabs>
          <w:tab w:val="num" w:pos="2119"/>
        </w:tabs>
        <w:ind w:left="21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9"/>
  </w:num>
  <w:num w:numId="7">
    <w:abstractNumId w:val="0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8"/>
  </w:num>
  <w:num w:numId="12">
    <w:abstractNumId w:val="4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2B5B"/>
    <w:rsid w:val="00002BE5"/>
    <w:rsid w:val="00005874"/>
    <w:rsid w:val="00006660"/>
    <w:rsid w:val="00007D17"/>
    <w:rsid w:val="00007FBC"/>
    <w:rsid w:val="0001313D"/>
    <w:rsid w:val="000156BA"/>
    <w:rsid w:val="00021AFA"/>
    <w:rsid w:val="00033DE1"/>
    <w:rsid w:val="00042414"/>
    <w:rsid w:val="00043B04"/>
    <w:rsid w:val="000479F2"/>
    <w:rsid w:val="00052763"/>
    <w:rsid w:val="000531B1"/>
    <w:rsid w:val="00056A43"/>
    <w:rsid w:val="00060F93"/>
    <w:rsid w:val="00070FDA"/>
    <w:rsid w:val="00071BD5"/>
    <w:rsid w:val="00073973"/>
    <w:rsid w:val="00077926"/>
    <w:rsid w:val="000856D9"/>
    <w:rsid w:val="000957FF"/>
    <w:rsid w:val="00097338"/>
    <w:rsid w:val="000B45FE"/>
    <w:rsid w:val="000B5FEA"/>
    <w:rsid w:val="000C225B"/>
    <w:rsid w:val="000C22E8"/>
    <w:rsid w:val="000C5A51"/>
    <w:rsid w:val="000D424C"/>
    <w:rsid w:val="000D488C"/>
    <w:rsid w:val="000E02F3"/>
    <w:rsid w:val="000E0CEF"/>
    <w:rsid w:val="000E4FA6"/>
    <w:rsid w:val="000F2ADE"/>
    <w:rsid w:val="00101753"/>
    <w:rsid w:val="0010613F"/>
    <w:rsid w:val="00110C50"/>
    <w:rsid w:val="00113AB2"/>
    <w:rsid w:val="00117C2E"/>
    <w:rsid w:val="00121577"/>
    <w:rsid w:val="00122C99"/>
    <w:rsid w:val="00132F6C"/>
    <w:rsid w:val="00135453"/>
    <w:rsid w:val="001417DB"/>
    <w:rsid w:val="00146031"/>
    <w:rsid w:val="00151ED1"/>
    <w:rsid w:val="00155B1D"/>
    <w:rsid w:val="00160A64"/>
    <w:rsid w:val="001634D1"/>
    <w:rsid w:val="001662E1"/>
    <w:rsid w:val="00172058"/>
    <w:rsid w:val="00180EA3"/>
    <w:rsid w:val="00181445"/>
    <w:rsid w:val="00183742"/>
    <w:rsid w:val="00185C8F"/>
    <w:rsid w:val="0019293C"/>
    <w:rsid w:val="001A253A"/>
    <w:rsid w:val="001A5CE4"/>
    <w:rsid w:val="001B7266"/>
    <w:rsid w:val="001C04CD"/>
    <w:rsid w:val="001D5800"/>
    <w:rsid w:val="001E10DE"/>
    <w:rsid w:val="001E7265"/>
    <w:rsid w:val="001F171F"/>
    <w:rsid w:val="001F274B"/>
    <w:rsid w:val="001F366B"/>
    <w:rsid w:val="002202E7"/>
    <w:rsid w:val="00226345"/>
    <w:rsid w:val="0023326E"/>
    <w:rsid w:val="00235FBE"/>
    <w:rsid w:val="0024204D"/>
    <w:rsid w:val="002456F5"/>
    <w:rsid w:val="00245FDE"/>
    <w:rsid w:val="00246B00"/>
    <w:rsid w:val="00247CC8"/>
    <w:rsid w:val="00251999"/>
    <w:rsid w:val="00255CE2"/>
    <w:rsid w:val="00262377"/>
    <w:rsid w:val="002623A9"/>
    <w:rsid w:val="00262536"/>
    <w:rsid w:val="00264FCD"/>
    <w:rsid w:val="002727E7"/>
    <w:rsid w:val="00283048"/>
    <w:rsid w:val="002864A3"/>
    <w:rsid w:val="00290476"/>
    <w:rsid w:val="002977D5"/>
    <w:rsid w:val="002A0023"/>
    <w:rsid w:val="002A54A9"/>
    <w:rsid w:val="002A5FCF"/>
    <w:rsid w:val="002B0053"/>
    <w:rsid w:val="002B025A"/>
    <w:rsid w:val="002B0A5F"/>
    <w:rsid w:val="002B31BF"/>
    <w:rsid w:val="002B4E97"/>
    <w:rsid w:val="002B6F05"/>
    <w:rsid w:val="002C5F9D"/>
    <w:rsid w:val="002C6CDC"/>
    <w:rsid w:val="002D114D"/>
    <w:rsid w:val="002E66FE"/>
    <w:rsid w:val="002E6C4E"/>
    <w:rsid w:val="002F197E"/>
    <w:rsid w:val="002F2361"/>
    <w:rsid w:val="0030771B"/>
    <w:rsid w:val="0031369C"/>
    <w:rsid w:val="003138DC"/>
    <w:rsid w:val="00320481"/>
    <w:rsid w:val="003209DF"/>
    <w:rsid w:val="00321699"/>
    <w:rsid w:val="0032246C"/>
    <w:rsid w:val="00324AFA"/>
    <w:rsid w:val="00333042"/>
    <w:rsid w:val="00334B7B"/>
    <w:rsid w:val="003412D6"/>
    <w:rsid w:val="00343965"/>
    <w:rsid w:val="00353A9F"/>
    <w:rsid w:val="00355492"/>
    <w:rsid w:val="00364A16"/>
    <w:rsid w:val="00366C94"/>
    <w:rsid w:val="0037260A"/>
    <w:rsid w:val="00375348"/>
    <w:rsid w:val="003827DE"/>
    <w:rsid w:val="00385134"/>
    <w:rsid w:val="0038537B"/>
    <w:rsid w:val="003867A2"/>
    <w:rsid w:val="0039017C"/>
    <w:rsid w:val="00393BF2"/>
    <w:rsid w:val="003A2B5C"/>
    <w:rsid w:val="003A595F"/>
    <w:rsid w:val="003A79B6"/>
    <w:rsid w:val="003B0FB2"/>
    <w:rsid w:val="003C7CA0"/>
    <w:rsid w:val="003D3BC5"/>
    <w:rsid w:val="003F35A8"/>
    <w:rsid w:val="003F5825"/>
    <w:rsid w:val="003F6B84"/>
    <w:rsid w:val="0040045C"/>
    <w:rsid w:val="004016B3"/>
    <w:rsid w:val="00416C4F"/>
    <w:rsid w:val="00421F30"/>
    <w:rsid w:val="00423D4D"/>
    <w:rsid w:val="00424DA2"/>
    <w:rsid w:val="00427BAE"/>
    <w:rsid w:val="004462AE"/>
    <w:rsid w:val="0045194F"/>
    <w:rsid w:val="00452B37"/>
    <w:rsid w:val="004536C9"/>
    <w:rsid w:val="00456CEF"/>
    <w:rsid w:val="004608DA"/>
    <w:rsid w:val="00461C49"/>
    <w:rsid w:val="00461C9E"/>
    <w:rsid w:val="00463A10"/>
    <w:rsid w:val="00465532"/>
    <w:rsid w:val="00473DD0"/>
    <w:rsid w:val="00477FAA"/>
    <w:rsid w:val="00481712"/>
    <w:rsid w:val="0048482C"/>
    <w:rsid w:val="00484985"/>
    <w:rsid w:val="00486278"/>
    <w:rsid w:val="00490000"/>
    <w:rsid w:val="00490215"/>
    <w:rsid w:val="00495DC3"/>
    <w:rsid w:val="004A0A84"/>
    <w:rsid w:val="004A2BF0"/>
    <w:rsid w:val="004A4FAF"/>
    <w:rsid w:val="004A5E0D"/>
    <w:rsid w:val="004B4A49"/>
    <w:rsid w:val="004C2558"/>
    <w:rsid w:val="004C5019"/>
    <w:rsid w:val="004C67B7"/>
    <w:rsid w:val="004C6CC3"/>
    <w:rsid w:val="004C6F85"/>
    <w:rsid w:val="004C7D06"/>
    <w:rsid w:val="004D08FF"/>
    <w:rsid w:val="004D762E"/>
    <w:rsid w:val="004D7FBA"/>
    <w:rsid w:val="004E5A10"/>
    <w:rsid w:val="004F288C"/>
    <w:rsid w:val="004F32B6"/>
    <w:rsid w:val="004F5F2D"/>
    <w:rsid w:val="004F7972"/>
    <w:rsid w:val="005026A5"/>
    <w:rsid w:val="005034DB"/>
    <w:rsid w:val="00510048"/>
    <w:rsid w:val="00512C57"/>
    <w:rsid w:val="005136DF"/>
    <w:rsid w:val="005143E8"/>
    <w:rsid w:val="00520133"/>
    <w:rsid w:val="0053017E"/>
    <w:rsid w:val="00532DC4"/>
    <w:rsid w:val="00533E34"/>
    <w:rsid w:val="00533F62"/>
    <w:rsid w:val="005442FD"/>
    <w:rsid w:val="00547A2E"/>
    <w:rsid w:val="0055371E"/>
    <w:rsid w:val="005538D8"/>
    <w:rsid w:val="00554EAD"/>
    <w:rsid w:val="00564D75"/>
    <w:rsid w:val="005720DA"/>
    <w:rsid w:val="00590A9C"/>
    <w:rsid w:val="005926B4"/>
    <w:rsid w:val="005A22AC"/>
    <w:rsid w:val="005B09B4"/>
    <w:rsid w:val="005B40F3"/>
    <w:rsid w:val="005C070F"/>
    <w:rsid w:val="005C2F9E"/>
    <w:rsid w:val="005C44F1"/>
    <w:rsid w:val="005C59BC"/>
    <w:rsid w:val="005D25F5"/>
    <w:rsid w:val="005D3B0A"/>
    <w:rsid w:val="005F1450"/>
    <w:rsid w:val="005F2FB7"/>
    <w:rsid w:val="005F3CB3"/>
    <w:rsid w:val="005F5CB8"/>
    <w:rsid w:val="005F6490"/>
    <w:rsid w:val="00601663"/>
    <w:rsid w:val="006020D5"/>
    <w:rsid w:val="0062189B"/>
    <w:rsid w:val="00622CBF"/>
    <w:rsid w:val="00624BF6"/>
    <w:rsid w:val="0062529F"/>
    <w:rsid w:val="00627FF3"/>
    <w:rsid w:val="006328FF"/>
    <w:rsid w:val="00636BC1"/>
    <w:rsid w:val="00643B64"/>
    <w:rsid w:val="00643F22"/>
    <w:rsid w:val="00645FDF"/>
    <w:rsid w:val="006510B3"/>
    <w:rsid w:val="006515D4"/>
    <w:rsid w:val="0065280F"/>
    <w:rsid w:val="00657965"/>
    <w:rsid w:val="006610D0"/>
    <w:rsid w:val="00672ACC"/>
    <w:rsid w:val="006751B7"/>
    <w:rsid w:val="006763C6"/>
    <w:rsid w:val="00694623"/>
    <w:rsid w:val="00697B64"/>
    <w:rsid w:val="006A0ACB"/>
    <w:rsid w:val="006A7986"/>
    <w:rsid w:val="006B20AE"/>
    <w:rsid w:val="006B3FCC"/>
    <w:rsid w:val="006B6FAF"/>
    <w:rsid w:val="006C09FB"/>
    <w:rsid w:val="006C232B"/>
    <w:rsid w:val="006D724D"/>
    <w:rsid w:val="006E291C"/>
    <w:rsid w:val="006E2AE5"/>
    <w:rsid w:val="006E65CF"/>
    <w:rsid w:val="006E7C20"/>
    <w:rsid w:val="006F35F5"/>
    <w:rsid w:val="006F6FF4"/>
    <w:rsid w:val="00701820"/>
    <w:rsid w:val="00705FD2"/>
    <w:rsid w:val="00706A12"/>
    <w:rsid w:val="0071013F"/>
    <w:rsid w:val="007130A0"/>
    <w:rsid w:val="00726E67"/>
    <w:rsid w:val="00740857"/>
    <w:rsid w:val="00744F57"/>
    <w:rsid w:val="0074798C"/>
    <w:rsid w:val="00750A66"/>
    <w:rsid w:val="00750EBA"/>
    <w:rsid w:val="00754FD2"/>
    <w:rsid w:val="00760657"/>
    <w:rsid w:val="0076692A"/>
    <w:rsid w:val="00767F3F"/>
    <w:rsid w:val="00775421"/>
    <w:rsid w:val="007762BD"/>
    <w:rsid w:val="00780E70"/>
    <w:rsid w:val="007820B3"/>
    <w:rsid w:val="00783A4A"/>
    <w:rsid w:val="00783D0F"/>
    <w:rsid w:val="00786F20"/>
    <w:rsid w:val="007878F7"/>
    <w:rsid w:val="00795D18"/>
    <w:rsid w:val="00796AEC"/>
    <w:rsid w:val="007A04A1"/>
    <w:rsid w:val="007A309D"/>
    <w:rsid w:val="007A49B5"/>
    <w:rsid w:val="007B2D3E"/>
    <w:rsid w:val="007B4FF9"/>
    <w:rsid w:val="007B65E0"/>
    <w:rsid w:val="007C0526"/>
    <w:rsid w:val="007C31D7"/>
    <w:rsid w:val="007C64E9"/>
    <w:rsid w:val="007C6A54"/>
    <w:rsid w:val="007D0A16"/>
    <w:rsid w:val="007D41A1"/>
    <w:rsid w:val="007D7680"/>
    <w:rsid w:val="007E679C"/>
    <w:rsid w:val="007E75B5"/>
    <w:rsid w:val="007F0782"/>
    <w:rsid w:val="007F0FC0"/>
    <w:rsid w:val="007F2F9C"/>
    <w:rsid w:val="007F3CDF"/>
    <w:rsid w:val="007F5189"/>
    <w:rsid w:val="007F7945"/>
    <w:rsid w:val="0080322A"/>
    <w:rsid w:val="00812C65"/>
    <w:rsid w:val="00817EE2"/>
    <w:rsid w:val="00821839"/>
    <w:rsid w:val="00823F6E"/>
    <w:rsid w:val="008250D1"/>
    <w:rsid w:val="00847C07"/>
    <w:rsid w:val="00851EB0"/>
    <w:rsid w:val="0086518C"/>
    <w:rsid w:val="0086551C"/>
    <w:rsid w:val="00870710"/>
    <w:rsid w:val="0087110C"/>
    <w:rsid w:val="00880EA6"/>
    <w:rsid w:val="0088215E"/>
    <w:rsid w:val="008878C0"/>
    <w:rsid w:val="008972FD"/>
    <w:rsid w:val="008A0164"/>
    <w:rsid w:val="008A1762"/>
    <w:rsid w:val="008A3580"/>
    <w:rsid w:val="008A6D32"/>
    <w:rsid w:val="008A705B"/>
    <w:rsid w:val="008A7F19"/>
    <w:rsid w:val="008B5B39"/>
    <w:rsid w:val="008B5F31"/>
    <w:rsid w:val="008B6C53"/>
    <w:rsid w:val="008C1B29"/>
    <w:rsid w:val="008C5DAC"/>
    <w:rsid w:val="008C7EB6"/>
    <w:rsid w:val="008D652C"/>
    <w:rsid w:val="008D6E86"/>
    <w:rsid w:val="008E4A8F"/>
    <w:rsid w:val="008E5231"/>
    <w:rsid w:val="008E5466"/>
    <w:rsid w:val="008F3B0B"/>
    <w:rsid w:val="008F5A85"/>
    <w:rsid w:val="009005AB"/>
    <w:rsid w:val="009038AE"/>
    <w:rsid w:val="00904FEF"/>
    <w:rsid w:val="009122C7"/>
    <w:rsid w:val="00914241"/>
    <w:rsid w:val="00914709"/>
    <w:rsid w:val="00930876"/>
    <w:rsid w:val="0093387B"/>
    <w:rsid w:val="00961F40"/>
    <w:rsid w:val="00972946"/>
    <w:rsid w:val="00975AB9"/>
    <w:rsid w:val="00981641"/>
    <w:rsid w:val="009824D6"/>
    <w:rsid w:val="0098548F"/>
    <w:rsid w:val="00994B8D"/>
    <w:rsid w:val="00995008"/>
    <w:rsid w:val="0099665F"/>
    <w:rsid w:val="009A17B4"/>
    <w:rsid w:val="009B3B41"/>
    <w:rsid w:val="009B55F7"/>
    <w:rsid w:val="009B728B"/>
    <w:rsid w:val="009C6C31"/>
    <w:rsid w:val="009C6C3B"/>
    <w:rsid w:val="009D0E91"/>
    <w:rsid w:val="009D1DC3"/>
    <w:rsid w:val="009D7DB7"/>
    <w:rsid w:val="009F4BB5"/>
    <w:rsid w:val="00A05FDA"/>
    <w:rsid w:val="00A13D3D"/>
    <w:rsid w:val="00A331A9"/>
    <w:rsid w:val="00A363F7"/>
    <w:rsid w:val="00A420AE"/>
    <w:rsid w:val="00A44CF8"/>
    <w:rsid w:val="00A50841"/>
    <w:rsid w:val="00A51AC0"/>
    <w:rsid w:val="00A64C94"/>
    <w:rsid w:val="00A65E38"/>
    <w:rsid w:val="00A65E6C"/>
    <w:rsid w:val="00A679AE"/>
    <w:rsid w:val="00A702A2"/>
    <w:rsid w:val="00A71BA6"/>
    <w:rsid w:val="00A72195"/>
    <w:rsid w:val="00A82FF3"/>
    <w:rsid w:val="00A8308A"/>
    <w:rsid w:val="00A915C7"/>
    <w:rsid w:val="00A939C4"/>
    <w:rsid w:val="00AA0C1F"/>
    <w:rsid w:val="00AA1022"/>
    <w:rsid w:val="00AA68C7"/>
    <w:rsid w:val="00AA730A"/>
    <w:rsid w:val="00AB209D"/>
    <w:rsid w:val="00AC06E5"/>
    <w:rsid w:val="00AC0700"/>
    <w:rsid w:val="00AC3B5C"/>
    <w:rsid w:val="00AC6AAD"/>
    <w:rsid w:val="00AD2258"/>
    <w:rsid w:val="00AD490E"/>
    <w:rsid w:val="00AE2FDC"/>
    <w:rsid w:val="00AE583C"/>
    <w:rsid w:val="00AE5A70"/>
    <w:rsid w:val="00AE76AB"/>
    <w:rsid w:val="00AF480A"/>
    <w:rsid w:val="00B02F6B"/>
    <w:rsid w:val="00B07EC0"/>
    <w:rsid w:val="00B107B9"/>
    <w:rsid w:val="00B15863"/>
    <w:rsid w:val="00B2163B"/>
    <w:rsid w:val="00B22BCF"/>
    <w:rsid w:val="00B26F6D"/>
    <w:rsid w:val="00B30201"/>
    <w:rsid w:val="00B33086"/>
    <w:rsid w:val="00B4194D"/>
    <w:rsid w:val="00B45D35"/>
    <w:rsid w:val="00B52C76"/>
    <w:rsid w:val="00B52DE3"/>
    <w:rsid w:val="00B60657"/>
    <w:rsid w:val="00B612B5"/>
    <w:rsid w:val="00B65FE7"/>
    <w:rsid w:val="00B670A9"/>
    <w:rsid w:val="00B672E6"/>
    <w:rsid w:val="00B70F70"/>
    <w:rsid w:val="00B712E3"/>
    <w:rsid w:val="00B72ECA"/>
    <w:rsid w:val="00B74A2C"/>
    <w:rsid w:val="00B9199A"/>
    <w:rsid w:val="00BA3A45"/>
    <w:rsid w:val="00BA4456"/>
    <w:rsid w:val="00BA78D4"/>
    <w:rsid w:val="00BB3154"/>
    <w:rsid w:val="00BB41D1"/>
    <w:rsid w:val="00BB468E"/>
    <w:rsid w:val="00BB513C"/>
    <w:rsid w:val="00BB567E"/>
    <w:rsid w:val="00BB5989"/>
    <w:rsid w:val="00BC09B0"/>
    <w:rsid w:val="00BC1D8B"/>
    <w:rsid w:val="00BC3456"/>
    <w:rsid w:val="00BC588E"/>
    <w:rsid w:val="00BC5AE4"/>
    <w:rsid w:val="00BD1E33"/>
    <w:rsid w:val="00BD7F25"/>
    <w:rsid w:val="00BF2D4E"/>
    <w:rsid w:val="00BF2D84"/>
    <w:rsid w:val="00C02816"/>
    <w:rsid w:val="00C02817"/>
    <w:rsid w:val="00C13878"/>
    <w:rsid w:val="00C13D84"/>
    <w:rsid w:val="00C146B9"/>
    <w:rsid w:val="00C1630C"/>
    <w:rsid w:val="00C20D1F"/>
    <w:rsid w:val="00C216B2"/>
    <w:rsid w:val="00C23F99"/>
    <w:rsid w:val="00C24648"/>
    <w:rsid w:val="00C27093"/>
    <w:rsid w:val="00C340CE"/>
    <w:rsid w:val="00C40D76"/>
    <w:rsid w:val="00C438A0"/>
    <w:rsid w:val="00C47515"/>
    <w:rsid w:val="00C5601B"/>
    <w:rsid w:val="00C5682C"/>
    <w:rsid w:val="00C60461"/>
    <w:rsid w:val="00C61781"/>
    <w:rsid w:val="00C642BE"/>
    <w:rsid w:val="00C672E7"/>
    <w:rsid w:val="00C74669"/>
    <w:rsid w:val="00C75358"/>
    <w:rsid w:val="00C755AA"/>
    <w:rsid w:val="00C80494"/>
    <w:rsid w:val="00C8362C"/>
    <w:rsid w:val="00C848BB"/>
    <w:rsid w:val="00C924B6"/>
    <w:rsid w:val="00C94B46"/>
    <w:rsid w:val="00C95F0F"/>
    <w:rsid w:val="00CA2E69"/>
    <w:rsid w:val="00CA3568"/>
    <w:rsid w:val="00CA7408"/>
    <w:rsid w:val="00CA7A93"/>
    <w:rsid w:val="00CB0E87"/>
    <w:rsid w:val="00CB140A"/>
    <w:rsid w:val="00CB6EFF"/>
    <w:rsid w:val="00CC3472"/>
    <w:rsid w:val="00CD3CB6"/>
    <w:rsid w:val="00CD4F8D"/>
    <w:rsid w:val="00CF5146"/>
    <w:rsid w:val="00CF665D"/>
    <w:rsid w:val="00CF6B1B"/>
    <w:rsid w:val="00CF6DFE"/>
    <w:rsid w:val="00D0085E"/>
    <w:rsid w:val="00D06914"/>
    <w:rsid w:val="00D10A8A"/>
    <w:rsid w:val="00D121E1"/>
    <w:rsid w:val="00D14C1C"/>
    <w:rsid w:val="00D26551"/>
    <w:rsid w:val="00D47780"/>
    <w:rsid w:val="00D51B0B"/>
    <w:rsid w:val="00D644B9"/>
    <w:rsid w:val="00D64AF8"/>
    <w:rsid w:val="00D64FEF"/>
    <w:rsid w:val="00D65246"/>
    <w:rsid w:val="00D65462"/>
    <w:rsid w:val="00D766D9"/>
    <w:rsid w:val="00D76DF6"/>
    <w:rsid w:val="00D77DB1"/>
    <w:rsid w:val="00D810CE"/>
    <w:rsid w:val="00D87BBE"/>
    <w:rsid w:val="00D9045D"/>
    <w:rsid w:val="00D9185E"/>
    <w:rsid w:val="00D95111"/>
    <w:rsid w:val="00D95FA4"/>
    <w:rsid w:val="00DA6DAF"/>
    <w:rsid w:val="00DA72E3"/>
    <w:rsid w:val="00DC5EE4"/>
    <w:rsid w:val="00DC7A54"/>
    <w:rsid w:val="00DD0F55"/>
    <w:rsid w:val="00DD17C5"/>
    <w:rsid w:val="00DD36A7"/>
    <w:rsid w:val="00DD4417"/>
    <w:rsid w:val="00DD5584"/>
    <w:rsid w:val="00DD5F58"/>
    <w:rsid w:val="00DD6D42"/>
    <w:rsid w:val="00DE1AE4"/>
    <w:rsid w:val="00DE3851"/>
    <w:rsid w:val="00DE4990"/>
    <w:rsid w:val="00DE5D32"/>
    <w:rsid w:val="00DF0E78"/>
    <w:rsid w:val="00DF2BF6"/>
    <w:rsid w:val="00DF60F4"/>
    <w:rsid w:val="00E123ED"/>
    <w:rsid w:val="00E13409"/>
    <w:rsid w:val="00E2641A"/>
    <w:rsid w:val="00E303FA"/>
    <w:rsid w:val="00E402A9"/>
    <w:rsid w:val="00E43146"/>
    <w:rsid w:val="00E4591D"/>
    <w:rsid w:val="00E53D04"/>
    <w:rsid w:val="00E54141"/>
    <w:rsid w:val="00E55875"/>
    <w:rsid w:val="00E60595"/>
    <w:rsid w:val="00E61262"/>
    <w:rsid w:val="00E62D61"/>
    <w:rsid w:val="00E63C20"/>
    <w:rsid w:val="00E646FB"/>
    <w:rsid w:val="00E64AF6"/>
    <w:rsid w:val="00E74ADA"/>
    <w:rsid w:val="00E92B13"/>
    <w:rsid w:val="00EA1C13"/>
    <w:rsid w:val="00EA568A"/>
    <w:rsid w:val="00EA65D9"/>
    <w:rsid w:val="00EB19BF"/>
    <w:rsid w:val="00EB3DB1"/>
    <w:rsid w:val="00EC3A50"/>
    <w:rsid w:val="00EC40D8"/>
    <w:rsid w:val="00EC6E18"/>
    <w:rsid w:val="00EC7DFA"/>
    <w:rsid w:val="00ED1EBF"/>
    <w:rsid w:val="00ED2A3C"/>
    <w:rsid w:val="00ED3BF8"/>
    <w:rsid w:val="00ED689B"/>
    <w:rsid w:val="00ED6C83"/>
    <w:rsid w:val="00EE5875"/>
    <w:rsid w:val="00EE5F22"/>
    <w:rsid w:val="00EF10C0"/>
    <w:rsid w:val="00EF3E5A"/>
    <w:rsid w:val="00F012B0"/>
    <w:rsid w:val="00F056BD"/>
    <w:rsid w:val="00F3669F"/>
    <w:rsid w:val="00F42B5B"/>
    <w:rsid w:val="00F46F5F"/>
    <w:rsid w:val="00F531C5"/>
    <w:rsid w:val="00F56A55"/>
    <w:rsid w:val="00F56BDF"/>
    <w:rsid w:val="00F63A99"/>
    <w:rsid w:val="00F72702"/>
    <w:rsid w:val="00F7305B"/>
    <w:rsid w:val="00F77914"/>
    <w:rsid w:val="00F80B81"/>
    <w:rsid w:val="00F81E44"/>
    <w:rsid w:val="00F85327"/>
    <w:rsid w:val="00F87CD2"/>
    <w:rsid w:val="00F90D1A"/>
    <w:rsid w:val="00F92821"/>
    <w:rsid w:val="00F93C57"/>
    <w:rsid w:val="00FA0CEB"/>
    <w:rsid w:val="00FA5EFE"/>
    <w:rsid w:val="00FA5F44"/>
    <w:rsid w:val="00FA77E3"/>
    <w:rsid w:val="00FB0477"/>
    <w:rsid w:val="00FB0509"/>
    <w:rsid w:val="00FB242A"/>
    <w:rsid w:val="00FB7C53"/>
    <w:rsid w:val="00FC393A"/>
    <w:rsid w:val="00FC51AC"/>
    <w:rsid w:val="00FC7474"/>
    <w:rsid w:val="00FD076D"/>
    <w:rsid w:val="00FD0D07"/>
    <w:rsid w:val="00FD1550"/>
    <w:rsid w:val="00FD3E74"/>
    <w:rsid w:val="00FE3319"/>
    <w:rsid w:val="00FE362E"/>
    <w:rsid w:val="00FE5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0D"/>
  </w:style>
  <w:style w:type="paragraph" w:styleId="1">
    <w:name w:val="heading 1"/>
    <w:basedOn w:val="a"/>
    <w:next w:val="a"/>
    <w:link w:val="10"/>
    <w:uiPriority w:val="9"/>
    <w:qFormat/>
    <w:rsid w:val="000424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FD3E74"/>
    <w:pPr>
      <w:keepNext/>
      <w:spacing w:after="0" w:line="240" w:lineRule="auto"/>
      <w:outlineLvl w:val="5"/>
    </w:pPr>
    <w:rPr>
      <w:rFonts w:ascii="Arial CYR" w:eastAsia="Times New Roman" w:hAnsi="Arial CYR" w:cs="Arial CYR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D3E74"/>
    <w:rPr>
      <w:rFonts w:ascii="Arial CYR" w:eastAsia="Times New Roman" w:hAnsi="Arial CYR" w:cs="Arial CYR"/>
      <w:b/>
      <w:bCs/>
      <w:sz w:val="20"/>
      <w:szCs w:val="20"/>
    </w:rPr>
  </w:style>
  <w:style w:type="paragraph" w:styleId="a3">
    <w:name w:val="Normal (Web)"/>
    <w:basedOn w:val="a"/>
    <w:semiHidden/>
    <w:unhideWhenUsed/>
    <w:rsid w:val="00A36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36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71BD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071BD5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071BD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071BD5"/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F81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1E4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424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FA5E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38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3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75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8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439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227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66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08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58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42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42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2021-2022\&#1048;&#1058;&#1054;&#1043;&#1048;%20&#1054;&#1043;&#1069;-2022\&#1057;&#1054;&#1064;%20&#8470;3_%209&#1054;&#1043;&#1069;-2022&#1058;&#1072;&#1073;&#1083;&#1080;&#1095;&#1085;&#1099;&#1081;%20&#1072;&#1085;&#1072;&#1083;&#1080;&#1079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6;&#1072;&#1088;&#1086;&#1074;&#1072;%20&#1040;&#1040;\Desktop\&#1056;&#1072;&#1073;&#1086;&#1095;&#1080;&#1081;%20&#1089;&#1090;&#1086;&#1083;%202021-22\&#1048;&#1058;&#1054;&#1043;&#1054;&#1042;&#1040;&#1071;-2022\&#1054;&#1043;&#1069;\&#1048;&#1058;&#1054;&#1043;&#1048;%20&#1054;&#1043;&#1069;\&#1057;&#1054;&#1064;%20&#8470;3_%209&#1054;&#1043;&#1069;-2022&#1058;&#1072;&#1073;&#1083;&#1080;&#1095;&#1085;&#1099;&#1081;%20&#1072;&#1085;&#1072;&#1083;&#1080;&#1079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6;&#1072;&#1088;&#1086;&#1074;&#1072;%20&#1040;&#1040;\Desktop\&#1056;&#1072;&#1073;&#1086;&#1095;&#1080;&#1081;%20&#1089;&#1090;&#1086;&#1083;%202021-22\&#1048;&#1058;&#1054;&#1043;&#1054;&#1042;&#1040;&#1071;-2022\&#1054;&#1043;&#1069;\&#1048;&#1058;&#1054;&#1043;&#1048;%20&#1054;&#1043;&#1069;\&#1057;&#1054;&#1064;%20&#8470;3_%209&#1054;&#1043;&#1069;-2022&#1058;&#1072;&#1073;&#1083;&#1080;&#1095;&#1085;&#1099;&#1081;%20&#1072;&#1085;&#1072;&#1083;&#1080;&#1079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2021-2022\&#1048;&#1058;&#1054;&#1043;&#1048;%20&#1054;&#1043;&#1069;-2022\&#1057;&#1054;&#1064;%20&#8470;3_%209&#1054;&#1043;&#1069;-2022&#1058;&#1072;&#1073;&#1083;&#1080;&#1095;&#1085;&#1099;&#1081;%20&#1072;&#1085;&#1072;&#1083;&#1080;&#1079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6;&#1072;&#1088;&#1086;&#1074;&#1072;%20&#1040;&#1040;\Desktop\&#1056;&#1072;&#1073;&#1086;&#1095;&#1080;&#1081;%20&#1089;&#1090;&#1086;&#1083;%202021-22\&#1048;&#1058;&#1054;&#1043;&#1054;&#1042;&#1040;&#1071;-2022\&#1054;&#1043;&#1069;\&#1048;&#1058;&#1054;&#1043;&#1048;%20&#1054;&#1043;&#1069;\&#1057;&#1054;&#1064;%20&#8470;3_%209&#1054;&#1043;&#1069;-2022&#1058;&#1072;&#1073;&#1083;&#1080;&#1095;&#1085;&#1099;&#1081;%20&#1072;&#1085;&#1072;&#1083;&#1080;&#1079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6;&#1072;&#1088;&#1086;&#1074;&#1072;%20&#1040;&#1040;\Desktop\&#1056;&#1072;&#1073;&#1086;&#1095;&#1080;&#1081;%20&#1089;&#1090;&#1086;&#1083;%202021-22\&#1048;&#1058;&#1054;&#1043;&#1054;&#1042;&#1040;&#1071;-2022\&#1054;&#1043;&#1069;\&#1048;&#1058;&#1054;&#1043;&#1048;%20&#1054;&#1043;&#1069;\&#1057;&#1054;&#1064;%20&#8470;3_%209&#1054;&#1043;&#1069;-2022&#1058;&#1072;&#1073;&#1083;&#1080;&#1095;&#1085;&#1099;&#1081;%20&#1072;&#1085;&#1072;&#1083;&#1080;&#1079;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2021-2022\&#1048;&#1058;&#1054;&#1043;&#1048;%20&#1054;&#1043;&#1069;-2022\&#1057;&#1054;&#1064;%20&#8470;3_%209&#1054;&#1043;&#1069;-2022&#1058;&#1072;&#1073;&#1083;&#1080;&#1095;&#1085;&#1099;&#1081;%20&#1072;&#1085;&#1072;&#1083;&#1080;&#1079;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2021-2022\&#1048;&#1058;&#1054;&#1043;&#1048;%20&#1054;&#1043;&#1069;-2022\&#1057;&#1054;&#1064;%20&#8470;3_%209&#1054;&#1043;&#1069;-2022&#1058;&#1072;&#1073;&#1083;&#1080;&#1095;&#1085;&#1099;&#1081;%20&#1072;&#1085;&#1072;&#1083;&#1080;&#1079;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G:\2021-2022\&#1048;&#1058;&#1054;&#1043;&#1048;%20&#1054;&#1043;&#1069;-2022\&#1057;&#1054;&#1064;%20&#8470;3_%209&#1054;&#1043;&#1069;-2022&#1058;&#1072;&#1073;&#1083;&#1080;&#1095;&#1085;&#1099;&#1081;%20&#1072;&#1085;&#1072;&#1083;&#1080;&#1079;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G:\2021-2022\&#1048;&#1058;&#1054;&#1043;&#1048;%20&#1054;&#1043;&#1069;-2022\&#1057;&#1054;&#1064;%20&#8470;3_%209&#1054;&#1043;&#1069;-2022&#1058;&#1072;&#1073;&#1083;&#1080;&#1095;&#1085;&#1099;&#1081;%20&#1072;&#1085;&#1072;&#1083;&#1080;&#107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2021-2022\&#1048;&#1058;&#1054;&#1043;&#1048;%20&#1054;&#1043;&#1069;-2022\&#1057;&#1054;&#1064;%20&#8470;3_%209&#1054;&#1043;&#1069;-2022&#1058;&#1072;&#1073;&#1083;&#1080;&#1095;&#1085;&#1099;&#1081;%20&#1072;&#1085;&#1072;&#1083;&#1080;&#1079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2021-2022\&#1048;&#1058;&#1054;&#1043;&#1048;%20&#1054;&#1043;&#1069;-2022\&#1057;&#1054;&#1064;%20&#8470;3_%209&#1054;&#1043;&#1069;-2022&#1058;&#1072;&#1073;&#1083;&#1080;&#1095;&#1085;&#1099;&#1081;%20&#1072;&#1085;&#1072;&#1083;&#1080;&#1079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G:\2021-2022\&#1048;&#1058;&#1054;&#1043;&#1048;%20&#1054;&#1043;&#1069;-2022\&#1057;&#1054;&#1064;%20&#8470;3_%209&#1054;&#1043;&#1069;-2022&#1058;&#1072;&#1073;&#1083;&#1080;&#1095;&#1085;&#1099;&#1081;%20&#1072;&#1085;&#1072;&#1083;&#1080;&#1079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2021-2022\&#1048;&#1058;&#1054;&#1043;&#1048;%20&#1054;&#1043;&#1069;-2022\&#1057;&#1054;&#1064;%20&#8470;3_%209&#1054;&#1043;&#1069;-2022&#1058;&#1072;&#1073;&#1083;&#1080;&#1095;&#1085;&#1099;&#1081;%20&#1072;&#1085;&#1072;&#1083;&#1080;&#1079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2021-2022\&#1048;&#1058;&#1054;&#1043;&#1048;%20&#1054;&#1043;&#1069;-2022\&#1057;&#1054;&#1064;%20&#8470;3_%209&#1054;&#1043;&#1069;-2022&#1058;&#1072;&#1073;&#1083;&#1080;&#1095;&#1085;&#1099;&#1081;%20&#1072;&#1085;&#1072;&#1083;&#1080;&#1079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G:\2021-2022\&#1048;&#1058;&#1054;&#1043;&#1048;%20&#1054;&#1043;&#1069;-2022\&#1057;&#1054;&#1064;%20&#8470;3_%209&#1054;&#1043;&#1069;-2022&#1058;&#1072;&#1073;&#1083;&#1080;&#1095;&#1085;&#1099;&#1081;%20&#1072;&#1085;&#1072;&#1083;&#1080;&#1079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G:\2021-2022\&#1048;&#1058;&#1054;&#1043;&#1048;%20&#1054;&#1043;&#1069;-2022\&#1057;&#1054;&#1064;%20&#8470;3_%209&#1054;&#1043;&#1069;-2022&#1058;&#1072;&#1073;&#1083;&#1080;&#1095;&#1085;&#1099;&#1081;%20&#1072;&#1085;&#1072;&#1083;&#1080;&#1079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G:\2021-2022\&#1048;&#1058;&#1054;&#1043;&#1048;%20&#1054;&#1043;&#1069;-2022\&#1057;&#1054;&#1064;%20&#8470;3_%209&#1054;&#1043;&#1069;-2022&#1058;&#1072;&#1073;&#1083;&#1080;&#1095;&#1085;&#1099;&#1081;%20&#1072;&#1085;&#1072;&#1083;&#1080;&#107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мат!$G$7</c:f>
              <c:strCache>
                <c:ptCount val="1"/>
                <c:pt idx="0">
                  <c:v>9 А </c:v>
                </c:pt>
              </c:strCache>
            </c:strRef>
          </c:tx>
          <c:spPr>
            <a:solidFill>
              <a:srgbClr val="3399FF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мат!$I$5:$L$6</c:f>
              <c:multiLvlStrCache>
                <c:ptCount val="4"/>
                <c:lvl>
                  <c:pt idx="0">
                    <c:v>"5"</c:v>
                  </c:pt>
                  <c:pt idx="1">
                    <c:v>"4"</c:v>
                  </c:pt>
                  <c:pt idx="2">
                    <c:v>"3"</c:v>
                  </c:pt>
                  <c:pt idx="3">
                    <c:v>"2"</c:v>
                  </c:pt>
                </c:lvl>
                <c:lvl>
                  <c:pt idx="0">
                    <c:v>Получили оценки</c:v>
                  </c:pt>
                </c:lvl>
              </c:multiLvlStrCache>
            </c:multiLvlStrRef>
          </c:cat>
          <c:val>
            <c:numRef>
              <c:f>мат!$I$7:$L$7</c:f>
              <c:numCache>
                <c:formatCode>General</c:formatCode>
                <c:ptCount val="4"/>
                <c:pt idx="0">
                  <c:v>2</c:v>
                </c:pt>
                <c:pt idx="1">
                  <c:v>7</c:v>
                </c:pt>
                <c:pt idx="2">
                  <c:v>9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мат!$G$8</c:f>
              <c:strCache>
                <c:ptCount val="1"/>
                <c:pt idx="0">
                  <c:v>9 Б </c:v>
                </c:pt>
              </c:strCache>
            </c:strRef>
          </c:tx>
          <c:spPr>
            <a:solidFill>
              <a:srgbClr val="FF33CC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мат!$I$5:$L$6</c:f>
              <c:multiLvlStrCache>
                <c:ptCount val="4"/>
                <c:lvl>
                  <c:pt idx="0">
                    <c:v>"5"</c:v>
                  </c:pt>
                  <c:pt idx="1">
                    <c:v>"4"</c:v>
                  </c:pt>
                  <c:pt idx="2">
                    <c:v>"3"</c:v>
                  </c:pt>
                  <c:pt idx="3">
                    <c:v>"2"</c:v>
                  </c:pt>
                </c:lvl>
                <c:lvl>
                  <c:pt idx="0">
                    <c:v>Получили оценки</c:v>
                  </c:pt>
                </c:lvl>
              </c:multiLvlStrCache>
            </c:multiLvlStrRef>
          </c:cat>
          <c:val>
            <c:numRef>
              <c:f>мат!$I$8:$L$8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9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мат!$G$9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rgbClr val="99FF66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мат!$I$5:$L$6</c:f>
              <c:multiLvlStrCache>
                <c:ptCount val="4"/>
                <c:lvl>
                  <c:pt idx="0">
                    <c:v>"5"</c:v>
                  </c:pt>
                  <c:pt idx="1">
                    <c:v>"4"</c:v>
                  </c:pt>
                  <c:pt idx="2">
                    <c:v>"3"</c:v>
                  </c:pt>
                  <c:pt idx="3">
                    <c:v>"2"</c:v>
                  </c:pt>
                </c:lvl>
                <c:lvl>
                  <c:pt idx="0">
                    <c:v>Получили оценки</c:v>
                  </c:pt>
                </c:lvl>
              </c:multiLvlStrCache>
            </c:multiLvlStrRef>
          </c:cat>
          <c:val>
            <c:numRef>
              <c:f>мат!$I$9:$L$9</c:f>
              <c:numCache>
                <c:formatCode>General</c:formatCode>
                <c:ptCount val="4"/>
                <c:pt idx="0">
                  <c:v>2</c:v>
                </c:pt>
                <c:pt idx="1">
                  <c:v>11</c:v>
                </c:pt>
                <c:pt idx="2">
                  <c:v>18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930240"/>
        <c:axId val="75932032"/>
      </c:barChart>
      <c:catAx>
        <c:axId val="759302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75932032"/>
        <c:crosses val="autoZero"/>
        <c:auto val="1"/>
        <c:lblAlgn val="ctr"/>
        <c:lblOffset val="100"/>
        <c:noMultiLvlLbl val="0"/>
      </c:catAx>
      <c:valAx>
        <c:axId val="759320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5930240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'инф, общ, физ'!$A$33</c:f>
              <c:strCache>
                <c:ptCount val="1"/>
                <c:pt idx="0">
                  <c:v>9 А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'инф, общ, физ'!$D$31:$G$32</c:f>
              <c:multiLvlStrCache>
                <c:ptCount val="4"/>
                <c:lvl>
                  <c:pt idx="0">
                    <c:v>"5"</c:v>
                  </c:pt>
                  <c:pt idx="1">
                    <c:v>"4"</c:v>
                  </c:pt>
                  <c:pt idx="2">
                    <c:v>"3"</c:v>
                  </c:pt>
                  <c:pt idx="3">
                    <c:v>"2"</c:v>
                  </c:pt>
                </c:lvl>
                <c:lvl>
                  <c:pt idx="0">
                    <c:v>Получили оценки</c:v>
                  </c:pt>
                </c:lvl>
              </c:multiLvlStrCache>
            </c:multiLvlStrRef>
          </c:cat>
          <c:val>
            <c:numRef>
              <c:f>'инф, общ, физ'!$D$33:$G$33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'инф, общ, физ'!$A$34</c:f>
              <c:strCache>
                <c:ptCount val="1"/>
                <c:pt idx="0">
                  <c:v>9 З 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'инф, общ, физ'!$D$31:$G$32</c:f>
              <c:multiLvlStrCache>
                <c:ptCount val="4"/>
                <c:lvl>
                  <c:pt idx="0">
                    <c:v>"5"</c:v>
                  </c:pt>
                  <c:pt idx="1">
                    <c:v>"4"</c:v>
                  </c:pt>
                  <c:pt idx="2">
                    <c:v>"3"</c:v>
                  </c:pt>
                  <c:pt idx="3">
                    <c:v>"2"</c:v>
                  </c:pt>
                </c:lvl>
                <c:lvl>
                  <c:pt idx="0">
                    <c:v>Получили оценки</c:v>
                  </c:pt>
                </c:lvl>
              </c:multiLvlStrCache>
            </c:multiLvlStrRef>
          </c:cat>
          <c:val>
            <c:numRef>
              <c:f>'инф, общ, физ'!$D$34:$G$34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'инф, общ, физ'!$A$35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'инф, общ, физ'!$D$31:$G$32</c:f>
              <c:multiLvlStrCache>
                <c:ptCount val="4"/>
                <c:lvl>
                  <c:pt idx="0">
                    <c:v>"5"</c:v>
                  </c:pt>
                  <c:pt idx="1">
                    <c:v>"4"</c:v>
                  </c:pt>
                  <c:pt idx="2">
                    <c:v>"3"</c:v>
                  </c:pt>
                  <c:pt idx="3">
                    <c:v>"2"</c:v>
                  </c:pt>
                </c:lvl>
                <c:lvl>
                  <c:pt idx="0">
                    <c:v>Получили оценки</c:v>
                  </c:pt>
                </c:lvl>
              </c:multiLvlStrCache>
            </c:multiLvlStrRef>
          </c:cat>
          <c:val>
            <c:numRef>
              <c:f>'инф, общ, физ'!$D$35:$G$35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585088"/>
        <c:axId val="104586624"/>
      </c:barChart>
      <c:catAx>
        <c:axId val="10458508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104586624"/>
        <c:crosses val="autoZero"/>
        <c:auto val="1"/>
        <c:lblAlgn val="ctr"/>
        <c:lblOffset val="100"/>
        <c:noMultiLvlLbl val="0"/>
      </c:catAx>
      <c:valAx>
        <c:axId val="104586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4585088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'инф, общ, физ'!$H$31</c:f>
              <c:strCache>
                <c:ptCount val="1"/>
                <c:pt idx="0">
                  <c:v>Абс. усп.</c:v>
                </c:pt>
              </c:strCache>
            </c:strRef>
          </c:tx>
          <c:spPr>
            <a:solidFill>
              <a:srgbClr val="0033CC"/>
            </a:solidFill>
          </c:spPr>
          <c:invertIfNegative val="0"/>
          <c:dLbls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'инф, общ, физ'!$A$32:$A$35</c:f>
              <c:strCache>
                <c:ptCount val="4"/>
                <c:pt idx="1">
                  <c:v>9 А </c:v>
                </c:pt>
                <c:pt idx="2">
                  <c:v>9 З </c:v>
                </c:pt>
                <c:pt idx="3">
                  <c:v>ИТОГО</c:v>
                </c:pt>
              </c:strCache>
            </c:strRef>
          </c:cat>
          <c:val>
            <c:numRef>
              <c:f>'инф, общ, физ'!$H$32:$H$35</c:f>
              <c:numCache>
                <c:formatCode>0%</c:formatCode>
                <c:ptCount val="4"/>
                <c:pt idx="1">
                  <c:v>1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'инф, общ, физ'!$I$31</c:f>
              <c:strCache>
                <c:ptCount val="1"/>
                <c:pt idx="0">
                  <c:v>Кач. усп. </c:v>
                </c:pt>
              </c:strCache>
            </c:strRef>
          </c:tx>
          <c:spPr>
            <a:solidFill>
              <a:srgbClr val="FF33CC"/>
            </a:solidFill>
          </c:spPr>
          <c:invertIfNegative val="0"/>
          <c:dLbls>
            <c:dLbl>
              <c:idx val="1"/>
              <c:layout>
                <c:manualLayout>
                  <c:x val="2.222222222222223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sz="11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4596731860130387E-2"/>
                  <c:y val="5.8450254693773025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4.3296412936776198E-2"/>
                  <c:y val="-5.9052519425171288E-3"/>
                </c:manualLayout>
              </c:layout>
              <c:spPr/>
              <c:txPr>
                <a:bodyPr/>
                <a:lstStyle/>
                <a:p>
                  <a:pPr>
                    <a:defRPr sz="11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'инф, общ, физ'!$A$32:$A$35</c:f>
              <c:strCache>
                <c:ptCount val="4"/>
                <c:pt idx="1">
                  <c:v>9 А </c:v>
                </c:pt>
                <c:pt idx="2">
                  <c:v>9 З </c:v>
                </c:pt>
                <c:pt idx="3">
                  <c:v>ИТОГО</c:v>
                </c:pt>
              </c:strCache>
            </c:strRef>
          </c:cat>
          <c:val>
            <c:numRef>
              <c:f>'инф, общ, физ'!$I$32:$I$35</c:f>
              <c:numCache>
                <c:formatCode>0%</c:formatCode>
                <c:ptCount val="4"/>
                <c:pt idx="1">
                  <c:v>0.2857142857142857</c:v>
                </c:pt>
                <c:pt idx="3">
                  <c:v>0.2857142857142857</c:v>
                </c:pt>
              </c:numCache>
            </c:numRef>
          </c:val>
        </c:ser>
        <c:ser>
          <c:idx val="2"/>
          <c:order val="2"/>
          <c:tx>
            <c:strRef>
              <c:f>'инф, общ, физ'!$J$31</c:f>
              <c:strCache>
                <c:ptCount val="1"/>
                <c:pt idx="0">
                  <c:v>СОУ  </c:v>
                </c:pt>
              </c:strCache>
            </c:strRef>
          </c:tx>
          <c:spPr>
            <a:solidFill>
              <a:srgbClr val="99FF66"/>
            </a:solidFill>
          </c:spPr>
          <c:invertIfNegative val="0"/>
          <c:dLbls>
            <c:dLbl>
              <c:idx val="1"/>
              <c:layout>
                <c:manualLayout>
                  <c:x val="3.6379984759969529E-2"/>
                  <c:y val="3.71660859465737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0968155332847797E-2"/>
                  <c:y val="4.37753696629505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5.7983892996335835E-2"/>
                  <c:y val="4.79464324385194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'инф, общ, физ'!$A$32:$A$35</c:f>
              <c:strCache>
                <c:ptCount val="4"/>
                <c:pt idx="1">
                  <c:v>9 А </c:v>
                </c:pt>
                <c:pt idx="2">
                  <c:v>9 З </c:v>
                </c:pt>
                <c:pt idx="3">
                  <c:v>ИТОГО</c:v>
                </c:pt>
              </c:strCache>
            </c:strRef>
          </c:cat>
          <c:val>
            <c:numRef>
              <c:f>'инф, общ, физ'!$J$32:$J$35</c:f>
              <c:numCache>
                <c:formatCode>0.0%</c:formatCode>
                <c:ptCount val="4"/>
                <c:pt idx="1">
                  <c:v>0.54285714285714282</c:v>
                </c:pt>
                <c:pt idx="3">
                  <c:v>0.54285714285714282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04643968"/>
        <c:axId val="104653952"/>
        <c:axId val="0"/>
      </c:bar3DChart>
      <c:catAx>
        <c:axId val="10464396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104653952"/>
        <c:crosses val="autoZero"/>
        <c:auto val="1"/>
        <c:lblAlgn val="ctr"/>
        <c:lblOffset val="100"/>
        <c:noMultiLvlLbl val="0"/>
      </c:catAx>
      <c:valAx>
        <c:axId val="1046539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4643968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сравнение!$A$21</c:f>
              <c:strCache>
                <c:ptCount val="1"/>
                <c:pt idx="0">
                  <c:v>Физика</c:v>
                </c:pt>
              </c:strCache>
            </c:strRef>
          </c:tx>
          <c:spPr>
            <a:solidFill>
              <a:srgbClr val="CC00FF"/>
            </a:solidFill>
          </c:spPr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сравнение!$B$20:$I$20</c:f>
              <c:strCache>
                <c:ptCount val="8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  <c:pt idx="5">
                  <c:v>2018-2019</c:v>
                </c:pt>
                <c:pt idx="6">
                  <c:v>2020-2021</c:v>
                </c:pt>
                <c:pt idx="7">
                  <c:v>2021-2022</c:v>
                </c:pt>
              </c:strCache>
            </c:strRef>
          </c:cat>
          <c:val>
            <c:numRef>
              <c:f>сравнение!$B$21:$I$21</c:f>
              <c:numCache>
                <c:formatCode>General</c:formatCode>
                <c:ptCount val="8"/>
                <c:pt idx="0">
                  <c:v>29.8</c:v>
                </c:pt>
                <c:pt idx="1">
                  <c:v>22</c:v>
                </c:pt>
                <c:pt idx="2">
                  <c:v>24</c:v>
                </c:pt>
                <c:pt idx="3">
                  <c:v>21</c:v>
                </c:pt>
                <c:pt idx="4">
                  <c:v>23</c:v>
                </c:pt>
                <c:pt idx="5">
                  <c:v>30</c:v>
                </c:pt>
                <c:pt idx="7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690816"/>
        <c:axId val="104692352"/>
      </c:barChart>
      <c:catAx>
        <c:axId val="1046908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04692352"/>
        <c:crosses val="autoZero"/>
        <c:auto val="1"/>
        <c:lblAlgn val="ctr"/>
        <c:lblOffset val="100"/>
        <c:noMultiLvlLbl val="0"/>
      </c:catAx>
      <c:valAx>
        <c:axId val="104692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46908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'инф, общ, физ'!$A$61</c:f>
              <c:strCache>
                <c:ptCount val="1"/>
                <c:pt idx="0">
                  <c:v>9 А </c:v>
                </c:pt>
              </c:strCache>
            </c:strRef>
          </c:tx>
          <c:spPr>
            <a:solidFill>
              <a:srgbClr val="FF33CC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'инф, общ, физ'!$D$59:$G$60</c:f>
              <c:multiLvlStrCache>
                <c:ptCount val="4"/>
                <c:lvl>
                  <c:pt idx="0">
                    <c:v>"5"</c:v>
                  </c:pt>
                  <c:pt idx="1">
                    <c:v>"4"</c:v>
                  </c:pt>
                  <c:pt idx="2">
                    <c:v>"3"</c:v>
                  </c:pt>
                  <c:pt idx="3">
                    <c:v>"2"</c:v>
                  </c:pt>
                </c:lvl>
                <c:lvl>
                  <c:pt idx="0">
                    <c:v>Получили оценки</c:v>
                  </c:pt>
                </c:lvl>
              </c:multiLvlStrCache>
            </c:multiLvlStrRef>
          </c:cat>
          <c:val>
            <c:numRef>
              <c:f>'инф, общ, физ'!$D$61:$G$61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'инф, общ, физ'!$A$62</c:f>
              <c:strCache>
                <c:ptCount val="1"/>
                <c:pt idx="0">
                  <c:v>9 Б 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'инф, общ, физ'!$D$59:$G$60</c:f>
              <c:multiLvlStrCache>
                <c:ptCount val="4"/>
                <c:lvl>
                  <c:pt idx="0">
                    <c:v>"5"</c:v>
                  </c:pt>
                  <c:pt idx="1">
                    <c:v>"4"</c:v>
                  </c:pt>
                  <c:pt idx="2">
                    <c:v>"3"</c:v>
                  </c:pt>
                  <c:pt idx="3">
                    <c:v>"2"</c:v>
                  </c:pt>
                </c:lvl>
                <c:lvl>
                  <c:pt idx="0">
                    <c:v>Получили оценки</c:v>
                  </c:pt>
                </c:lvl>
              </c:multiLvlStrCache>
            </c:multiLvlStrRef>
          </c:cat>
          <c:val>
            <c:numRef>
              <c:f>'инф, общ, физ'!$D$62:$G$62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'инф, общ, физ'!$A$63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rgbClr val="34EC64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'инф, общ, физ'!$D$59:$G$60</c:f>
              <c:multiLvlStrCache>
                <c:ptCount val="4"/>
                <c:lvl>
                  <c:pt idx="0">
                    <c:v>"5"</c:v>
                  </c:pt>
                  <c:pt idx="1">
                    <c:v>"4"</c:v>
                  </c:pt>
                  <c:pt idx="2">
                    <c:v>"3"</c:v>
                  </c:pt>
                  <c:pt idx="3">
                    <c:v>"2"</c:v>
                  </c:pt>
                </c:lvl>
                <c:lvl>
                  <c:pt idx="0">
                    <c:v>Получили оценки</c:v>
                  </c:pt>
                </c:lvl>
              </c:multiLvlStrCache>
            </c:multiLvlStrRef>
          </c:cat>
          <c:val>
            <c:numRef>
              <c:f>'инф, общ, физ'!$D$63:$G$63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785024"/>
        <c:axId val="104786560"/>
      </c:barChart>
      <c:catAx>
        <c:axId val="1047850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104786560"/>
        <c:crosses val="autoZero"/>
        <c:auto val="1"/>
        <c:lblAlgn val="ctr"/>
        <c:lblOffset val="100"/>
        <c:noMultiLvlLbl val="0"/>
      </c:catAx>
      <c:valAx>
        <c:axId val="104786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4785024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'инф, общ, физ'!$H$59</c:f>
              <c:strCache>
                <c:ptCount val="1"/>
                <c:pt idx="0">
                  <c:v>Абс. усп.</c:v>
                </c:pt>
              </c:strCache>
            </c:strRef>
          </c:tx>
          <c:spPr>
            <a:solidFill>
              <a:srgbClr val="66CCFF"/>
            </a:solidFill>
          </c:spPr>
          <c:invertIfNegative val="0"/>
          <c:dLbls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'инф, общ, физ'!$A$60:$A$63</c:f>
              <c:strCache>
                <c:ptCount val="4"/>
                <c:pt idx="1">
                  <c:v>9 А </c:v>
                </c:pt>
                <c:pt idx="2">
                  <c:v>9 Б </c:v>
                </c:pt>
                <c:pt idx="3">
                  <c:v>ИТОГО</c:v>
                </c:pt>
              </c:strCache>
            </c:strRef>
          </c:cat>
          <c:val>
            <c:numRef>
              <c:f>'инф, общ, физ'!$H$60:$H$63</c:f>
              <c:numCache>
                <c:formatCode>0%</c:formatCode>
                <c:ptCount val="4"/>
                <c:pt idx="1">
                  <c:v>1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'инф, общ, физ'!$I$59</c:f>
              <c:strCache>
                <c:ptCount val="1"/>
                <c:pt idx="0">
                  <c:v>Кач. усп. </c:v>
                </c:pt>
              </c:strCache>
            </c:strRef>
          </c:tx>
          <c:spPr>
            <a:solidFill>
              <a:srgbClr val="FF33CC"/>
            </a:solidFill>
          </c:spPr>
          <c:invertIfNegative val="0"/>
          <c:dLbls>
            <c:dLbl>
              <c:idx val="1"/>
              <c:layout>
                <c:manualLayout>
                  <c:x val="3.2520325203252036E-2"/>
                  <c:y val="-8.92947884953540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2720909886264221E-2"/>
                  <c:y val="-3.2979976442873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3.2520325203252036E-2"/>
                  <c:y val="-8.52359344728379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'инф, общ, физ'!$A$60:$A$63</c:f>
              <c:strCache>
                <c:ptCount val="4"/>
                <c:pt idx="1">
                  <c:v>9 А </c:v>
                </c:pt>
                <c:pt idx="2">
                  <c:v>9 Б </c:v>
                </c:pt>
                <c:pt idx="3">
                  <c:v>ИТОГО</c:v>
                </c:pt>
              </c:strCache>
            </c:strRef>
          </c:cat>
          <c:val>
            <c:numRef>
              <c:f>'инф, общ, физ'!$I$60:$I$63</c:f>
              <c:numCache>
                <c:formatCode>0%</c:formatCode>
                <c:ptCount val="4"/>
                <c:pt idx="1">
                  <c:v>0.83333333333333337</c:v>
                </c:pt>
                <c:pt idx="3">
                  <c:v>0.83333333333333337</c:v>
                </c:pt>
              </c:numCache>
            </c:numRef>
          </c:val>
        </c:ser>
        <c:ser>
          <c:idx val="2"/>
          <c:order val="2"/>
          <c:tx>
            <c:strRef>
              <c:f>'инф, общ, физ'!$J$59</c:f>
              <c:strCache>
                <c:ptCount val="1"/>
                <c:pt idx="0">
                  <c:v>СОУ  </c:v>
                </c:pt>
              </c:strCache>
            </c:strRef>
          </c:tx>
          <c:spPr>
            <a:solidFill>
              <a:srgbClr val="34EC64"/>
            </a:solidFill>
          </c:spPr>
          <c:invertIfNegative val="0"/>
          <c:dLbls>
            <c:dLbl>
              <c:idx val="1"/>
              <c:layout>
                <c:manualLayout>
                  <c:x val="4.065040650406504E-2"/>
                  <c:y val="1.62354160900643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4966462525517656E-2"/>
                  <c:y val="2.35571260306243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9105691056910584E-2"/>
                  <c:y val="1.2176562067548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'инф, общ, физ'!$A$60:$A$63</c:f>
              <c:strCache>
                <c:ptCount val="4"/>
                <c:pt idx="1">
                  <c:v>9 А </c:v>
                </c:pt>
                <c:pt idx="2">
                  <c:v>9 Б </c:v>
                </c:pt>
                <c:pt idx="3">
                  <c:v>ИТОГО</c:v>
                </c:pt>
              </c:strCache>
            </c:strRef>
          </c:cat>
          <c:val>
            <c:numRef>
              <c:f>'инф, общ, физ'!$J$60:$J$63</c:f>
              <c:numCache>
                <c:formatCode>0.0%</c:formatCode>
                <c:ptCount val="4"/>
                <c:pt idx="1">
                  <c:v>0.59333333333333338</c:v>
                </c:pt>
                <c:pt idx="3">
                  <c:v>0.59333333333333338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5246592"/>
        <c:axId val="115248128"/>
        <c:axId val="0"/>
      </c:bar3DChart>
      <c:catAx>
        <c:axId val="11524659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15248128"/>
        <c:crosses val="autoZero"/>
        <c:auto val="1"/>
        <c:lblAlgn val="ctr"/>
        <c:lblOffset val="100"/>
        <c:noMultiLvlLbl val="0"/>
      </c:catAx>
      <c:valAx>
        <c:axId val="11524812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15246592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сравнение!$A$39</c:f>
              <c:strCache>
                <c:ptCount val="1"/>
                <c:pt idx="0">
                  <c:v>Обществознание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сравнение!$B$38:$I$38</c:f>
              <c:strCache>
                <c:ptCount val="8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  <c:pt idx="5">
                  <c:v>2018-2019</c:v>
                </c:pt>
                <c:pt idx="6">
                  <c:v>2020-2021</c:v>
                </c:pt>
                <c:pt idx="7">
                  <c:v>2021-2022</c:v>
                </c:pt>
              </c:strCache>
            </c:strRef>
          </c:cat>
          <c:val>
            <c:numRef>
              <c:f>сравнение!$B$39:$I$39</c:f>
              <c:numCache>
                <c:formatCode>General</c:formatCode>
                <c:ptCount val="8"/>
                <c:pt idx="0">
                  <c:v>28.6</c:v>
                </c:pt>
                <c:pt idx="1">
                  <c:v>18</c:v>
                </c:pt>
                <c:pt idx="2">
                  <c:v>23.3</c:v>
                </c:pt>
                <c:pt idx="3">
                  <c:v>25</c:v>
                </c:pt>
                <c:pt idx="4">
                  <c:v>26</c:v>
                </c:pt>
                <c:pt idx="5">
                  <c:v>27</c:v>
                </c:pt>
                <c:pt idx="7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010048"/>
        <c:axId val="123233024"/>
      </c:barChart>
      <c:catAx>
        <c:axId val="12301004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23233024"/>
        <c:crosses val="autoZero"/>
        <c:auto val="1"/>
        <c:lblAlgn val="ctr"/>
        <c:lblOffset val="100"/>
        <c:noMultiLvlLbl val="0"/>
      </c:catAx>
      <c:valAx>
        <c:axId val="1232330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0100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геогр!$A$5</c:f>
              <c:strCache>
                <c:ptCount val="1"/>
                <c:pt idx="0">
                  <c:v>9 А 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геогр!$D$3:$G$4</c:f>
              <c:multiLvlStrCache>
                <c:ptCount val="4"/>
                <c:lvl>
                  <c:pt idx="0">
                    <c:v>"5"</c:v>
                  </c:pt>
                  <c:pt idx="1">
                    <c:v>"4"</c:v>
                  </c:pt>
                  <c:pt idx="2">
                    <c:v>"3"</c:v>
                  </c:pt>
                  <c:pt idx="3">
                    <c:v>"2"</c:v>
                  </c:pt>
                </c:lvl>
                <c:lvl>
                  <c:pt idx="0">
                    <c:v>Получили оценки</c:v>
                  </c:pt>
                </c:lvl>
              </c:multiLvlStrCache>
            </c:multiLvlStrRef>
          </c:cat>
          <c:val>
            <c:numRef>
              <c:f>геогр!$D$5:$G$5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геогр!$A$6</c:f>
              <c:strCache>
                <c:ptCount val="1"/>
                <c:pt idx="0">
                  <c:v>9 Б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геогр!$D$3:$G$4</c:f>
              <c:multiLvlStrCache>
                <c:ptCount val="4"/>
                <c:lvl>
                  <c:pt idx="0">
                    <c:v>"5"</c:v>
                  </c:pt>
                  <c:pt idx="1">
                    <c:v>"4"</c:v>
                  </c:pt>
                  <c:pt idx="2">
                    <c:v>"3"</c:v>
                  </c:pt>
                  <c:pt idx="3">
                    <c:v>"2"</c:v>
                  </c:pt>
                </c:lvl>
                <c:lvl>
                  <c:pt idx="0">
                    <c:v>Получили оценки</c:v>
                  </c:pt>
                </c:lvl>
              </c:multiLvlStrCache>
            </c:multiLvlStrRef>
          </c:cat>
          <c:val>
            <c:numRef>
              <c:f>геогр!$D$6:$G$6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9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геогр!$A$7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геогр!$D$3:$G$4</c:f>
              <c:multiLvlStrCache>
                <c:ptCount val="4"/>
                <c:lvl>
                  <c:pt idx="0">
                    <c:v>"5"</c:v>
                  </c:pt>
                  <c:pt idx="1">
                    <c:v>"4"</c:v>
                  </c:pt>
                  <c:pt idx="2">
                    <c:v>"3"</c:v>
                  </c:pt>
                  <c:pt idx="3">
                    <c:v>"2"</c:v>
                  </c:pt>
                </c:lvl>
                <c:lvl>
                  <c:pt idx="0">
                    <c:v>Получили оценки</c:v>
                  </c:pt>
                </c:lvl>
              </c:multiLvlStrCache>
            </c:multiLvlStrRef>
          </c:cat>
          <c:val>
            <c:numRef>
              <c:f>геогр!$D$7:$G$7</c:f>
              <c:numCache>
                <c:formatCode>General</c:formatCode>
                <c:ptCount val="4"/>
                <c:pt idx="0">
                  <c:v>1</c:v>
                </c:pt>
                <c:pt idx="1">
                  <c:v>7</c:v>
                </c:pt>
                <c:pt idx="2">
                  <c:v>13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411456"/>
        <c:axId val="128066304"/>
      </c:barChart>
      <c:catAx>
        <c:axId val="12341145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128066304"/>
        <c:crosses val="autoZero"/>
        <c:auto val="1"/>
        <c:lblAlgn val="ctr"/>
        <c:lblOffset val="100"/>
        <c:noMultiLvlLbl val="0"/>
      </c:catAx>
      <c:valAx>
        <c:axId val="128066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411456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1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геогр!$H$3</c:f>
              <c:strCache>
                <c:ptCount val="1"/>
                <c:pt idx="0">
                  <c:v>Абс. усп.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-6.006006006006007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геогр!$A$4:$A$7</c:f>
              <c:strCache>
                <c:ptCount val="4"/>
                <c:pt idx="1">
                  <c:v>9 А </c:v>
                </c:pt>
                <c:pt idx="2">
                  <c:v>9 Б </c:v>
                </c:pt>
                <c:pt idx="3">
                  <c:v>ИТОГО</c:v>
                </c:pt>
              </c:strCache>
            </c:strRef>
          </c:cat>
          <c:val>
            <c:numRef>
              <c:f>геогр!$H$4:$H$7</c:f>
              <c:numCache>
                <c:formatCode>0%</c:formatCode>
                <c:ptCount val="4"/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геогр!$I$3</c:f>
              <c:strCache>
                <c:ptCount val="1"/>
                <c:pt idx="0">
                  <c:v>Кач. усп. 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геогр!$A$4:$A$7</c:f>
              <c:strCache>
                <c:ptCount val="4"/>
                <c:pt idx="1">
                  <c:v>9 А </c:v>
                </c:pt>
                <c:pt idx="2">
                  <c:v>9 Б </c:v>
                </c:pt>
                <c:pt idx="3">
                  <c:v>ИТОГО</c:v>
                </c:pt>
              </c:strCache>
            </c:strRef>
          </c:cat>
          <c:val>
            <c:numRef>
              <c:f>геогр!$I$4:$I$7</c:f>
              <c:numCache>
                <c:formatCode>0%</c:formatCode>
                <c:ptCount val="4"/>
                <c:pt idx="1">
                  <c:v>0.42857142857142855</c:v>
                </c:pt>
                <c:pt idx="2">
                  <c:v>0.35714285714285715</c:v>
                </c:pt>
                <c:pt idx="3">
                  <c:v>0.38095238095238093</c:v>
                </c:pt>
              </c:numCache>
            </c:numRef>
          </c:val>
        </c:ser>
        <c:ser>
          <c:idx val="2"/>
          <c:order val="2"/>
          <c:tx>
            <c:strRef>
              <c:f>геогр!$J$3</c:f>
              <c:strCache>
                <c:ptCount val="1"/>
                <c:pt idx="0">
                  <c:v>СОУ  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dLbl>
              <c:idx val="1"/>
              <c:layout>
                <c:manualLayout>
                  <c:x val="3.8563602973051794E-2"/>
                  <c:y val="5.59611206639140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681992337164753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3.2139435695538059E-2"/>
                  <c:y val="2.9844845701076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геогр!$A$4:$A$7</c:f>
              <c:strCache>
                <c:ptCount val="4"/>
                <c:pt idx="1">
                  <c:v>9 А </c:v>
                </c:pt>
                <c:pt idx="2">
                  <c:v>9 Б </c:v>
                </c:pt>
                <c:pt idx="3">
                  <c:v>ИТОГО</c:v>
                </c:pt>
              </c:strCache>
            </c:strRef>
          </c:cat>
          <c:val>
            <c:numRef>
              <c:f>геогр!$J$4:$J$7</c:f>
              <c:numCache>
                <c:formatCode>0.0%</c:formatCode>
                <c:ptCount val="4"/>
                <c:pt idx="1">
                  <c:v>0.48</c:v>
                </c:pt>
                <c:pt idx="2">
                  <c:v>0.48571428571428571</c:v>
                </c:pt>
                <c:pt idx="3">
                  <c:v>0.4838095238095238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207872"/>
        <c:axId val="128221952"/>
      </c:barChart>
      <c:catAx>
        <c:axId val="1282078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128221952"/>
        <c:crosses val="autoZero"/>
        <c:auto val="1"/>
        <c:lblAlgn val="ctr"/>
        <c:lblOffset val="100"/>
        <c:noMultiLvlLbl val="0"/>
      </c:catAx>
      <c:valAx>
        <c:axId val="1282219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28207872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1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сравнение!$A$33</c:f>
              <c:strCache>
                <c:ptCount val="1"/>
                <c:pt idx="0">
                  <c:v>География</c:v>
                </c:pt>
              </c:strCache>
            </c:strRef>
          </c:tx>
          <c:spPr>
            <a:solidFill>
              <a:srgbClr val="34EC64"/>
            </a:solidFill>
          </c:spPr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сравнение!$B$32:$I$32</c:f>
              <c:strCache>
                <c:ptCount val="8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  <c:pt idx="5">
                  <c:v>2018-2019</c:v>
                </c:pt>
                <c:pt idx="6">
                  <c:v>2020-2021</c:v>
                </c:pt>
                <c:pt idx="7">
                  <c:v>2021-2022</c:v>
                </c:pt>
              </c:strCache>
            </c:strRef>
          </c:cat>
          <c:val>
            <c:numRef>
              <c:f>сравнение!$B$33:$I$33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20.3</c:v>
                </c:pt>
                <c:pt idx="3">
                  <c:v>19</c:v>
                </c:pt>
                <c:pt idx="4">
                  <c:v>21</c:v>
                </c:pt>
                <c:pt idx="5">
                  <c:v>21</c:v>
                </c:pt>
                <c:pt idx="7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344832"/>
        <c:axId val="128346368"/>
      </c:barChart>
      <c:catAx>
        <c:axId val="12834483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28346368"/>
        <c:crosses val="autoZero"/>
        <c:auto val="1"/>
        <c:lblAlgn val="ctr"/>
        <c:lblOffset val="100"/>
        <c:noMultiLvlLbl val="0"/>
      </c:catAx>
      <c:valAx>
        <c:axId val="1283463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834483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мат!$M$5</c:f>
              <c:strCache>
                <c:ptCount val="1"/>
                <c:pt idx="0">
                  <c:v>Абс. усп.</c:v>
                </c:pt>
              </c:strCache>
            </c:strRef>
          </c:tx>
          <c:spPr>
            <a:solidFill>
              <a:srgbClr val="FF33CC"/>
            </a:solidFill>
          </c:spPr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мат!$G$6:$G$9</c:f>
              <c:strCache>
                <c:ptCount val="4"/>
                <c:pt idx="1">
                  <c:v>9 А </c:v>
                </c:pt>
                <c:pt idx="2">
                  <c:v>9 Б </c:v>
                </c:pt>
                <c:pt idx="3">
                  <c:v>ИТОГО</c:v>
                </c:pt>
              </c:strCache>
            </c:strRef>
          </c:cat>
          <c:val>
            <c:numRef>
              <c:f>мат!$M$6:$M$9</c:f>
              <c:numCache>
                <c:formatCode>0%</c:formatCode>
                <c:ptCount val="4"/>
                <c:pt idx="1">
                  <c:v>0.94736842105263153</c:v>
                </c:pt>
                <c:pt idx="2">
                  <c:v>0.8666666666666667</c:v>
                </c:pt>
                <c:pt idx="3">
                  <c:v>0.91176470588235292</c:v>
                </c:pt>
              </c:numCache>
            </c:numRef>
          </c:val>
        </c:ser>
        <c:ser>
          <c:idx val="1"/>
          <c:order val="1"/>
          <c:tx>
            <c:strRef>
              <c:f>мат!$N$5</c:f>
              <c:strCache>
                <c:ptCount val="1"/>
                <c:pt idx="0">
                  <c:v>Кач. усп. 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мат!$G$6:$G$9</c:f>
              <c:strCache>
                <c:ptCount val="4"/>
                <c:pt idx="1">
                  <c:v>9 А </c:v>
                </c:pt>
                <c:pt idx="2">
                  <c:v>9 Б </c:v>
                </c:pt>
                <c:pt idx="3">
                  <c:v>ИТОГО</c:v>
                </c:pt>
              </c:strCache>
            </c:strRef>
          </c:cat>
          <c:val>
            <c:numRef>
              <c:f>мат!$N$6:$N$9</c:f>
              <c:numCache>
                <c:formatCode>0%</c:formatCode>
                <c:ptCount val="4"/>
                <c:pt idx="1">
                  <c:v>0.47368421052631576</c:v>
                </c:pt>
                <c:pt idx="2">
                  <c:v>0.26666666666666666</c:v>
                </c:pt>
                <c:pt idx="3">
                  <c:v>0.38235294117647056</c:v>
                </c:pt>
              </c:numCache>
            </c:numRef>
          </c:val>
        </c:ser>
        <c:ser>
          <c:idx val="2"/>
          <c:order val="2"/>
          <c:tx>
            <c:strRef>
              <c:f>мат!$O$5</c:f>
              <c:strCache>
                <c:ptCount val="1"/>
                <c:pt idx="0">
                  <c:v>СОУ 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мат!$G$6:$G$9</c:f>
              <c:strCache>
                <c:ptCount val="4"/>
                <c:pt idx="1">
                  <c:v>9 А </c:v>
                </c:pt>
                <c:pt idx="2">
                  <c:v>9 Б </c:v>
                </c:pt>
                <c:pt idx="3">
                  <c:v>ИТОГО</c:v>
                </c:pt>
              </c:strCache>
            </c:strRef>
          </c:cat>
          <c:val>
            <c:numRef>
              <c:f>мат!$O$6:$O$9</c:f>
              <c:numCache>
                <c:formatCode>0.0%</c:formatCode>
                <c:ptCount val="4"/>
                <c:pt idx="1">
                  <c:v>0.51157894736842113</c:v>
                </c:pt>
                <c:pt idx="2">
                  <c:v>0.38666666666666666</c:v>
                </c:pt>
                <c:pt idx="3">
                  <c:v>0.45647058823529413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069504"/>
        <c:axId val="76071296"/>
      </c:barChart>
      <c:catAx>
        <c:axId val="7606950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76071296"/>
        <c:crosses val="autoZero"/>
        <c:auto val="1"/>
        <c:lblAlgn val="ctr"/>
        <c:lblOffset val="100"/>
        <c:noMultiLvlLbl val="0"/>
      </c:catAx>
      <c:valAx>
        <c:axId val="7607129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76069504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4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сравнение!$A$17</c:f>
              <c:strCache>
                <c:ptCount val="1"/>
                <c:pt idx="0">
                  <c:v> Математика</c:v>
                </c:pt>
              </c:strCache>
            </c:strRef>
          </c:tx>
          <c:spPr>
            <a:solidFill>
              <a:srgbClr val="FF33CC"/>
            </a:solidFill>
          </c:spPr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сравнение!$B$16:$I$16</c:f>
              <c:strCache>
                <c:ptCount val="8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  <c:pt idx="5">
                  <c:v>2018-2019</c:v>
                </c:pt>
                <c:pt idx="6">
                  <c:v>2020-2021</c:v>
                </c:pt>
                <c:pt idx="7">
                  <c:v>2021-2022</c:v>
                </c:pt>
              </c:strCache>
            </c:strRef>
          </c:cat>
          <c:val>
            <c:numRef>
              <c:f>сравнение!$B$17:$I$17</c:f>
              <c:numCache>
                <c:formatCode>General</c:formatCode>
                <c:ptCount val="8"/>
                <c:pt idx="0">
                  <c:v>18.399999999999999</c:v>
                </c:pt>
                <c:pt idx="1">
                  <c:v>17</c:v>
                </c:pt>
                <c:pt idx="2">
                  <c:v>18</c:v>
                </c:pt>
                <c:pt idx="3">
                  <c:v>17</c:v>
                </c:pt>
                <c:pt idx="4">
                  <c:v>17</c:v>
                </c:pt>
                <c:pt idx="5">
                  <c:v>21</c:v>
                </c:pt>
                <c:pt idx="6">
                  <c:v>16</c:v>
                </c:pt>
                <c:pt idx="7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083584"/>
        <c:axId val="76085120"/>
      </c:barChart>
      <c:catAx>
        <c:axId val="7608358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76085120"/>
        <c:crosses val="autoZero"/>
        <c:auto val="1"/>
        <c:lblAlgn val="ctr"/>
        <c:lblOffset val="100"/>
        <c:noMultiLvlLbl val="0"/>
      </c:catAx>
      <c:valAx>
        <c:axId val="760851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60835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русс!$F$5</c:f>
              <c:strCache>
                <c:ptCount val="1"/>
                <c:pt idx="0">
                  <c:v>9 А </c:v>
                </c:pt>
              </c:strCache>
            </c:strRef>
          </c:tx>
          <c:spPr>
            <a:solidFill>
              <a:srgbClr val="0000FF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русс!$H$3:$K$4</c:f>
              <c:multiLvlStrCache>
                <c:ptCount val="4"/>
                <c:lvl>
                  <c:pt idx="0">
                    <c:v>"5"</c:v>
                  </c:pt>
                  <c:pt idx="1">
                    <c:v>"4"</c:v>
                  </c:pt>
                  <c:pt idx="2">
                    <c:v>"3"</c:v>
                  </c:pt>
                  <c:pt idx="3">
                    <c:v>"2"</c:v>
                  </c:pt>
                </c:lvl>
                <c:lvl>
                  <c:pt idx="0">
                    <c:v>Получили оценки</c:v>
                  </c:pt>
                </c:lvl>
              </c:multiLvlStrCache>
            </c:multiLvlStrRef>
          </c:cat>
          <c:val>
            <c:numRef>
              <c:f>русс!$H$5:$K$5</c:f>
              <c:numCache>
                <c:formatCode>General</c:formatCode>
                <c:ptCount val="4"/>
                <c:pt idx="0">
                  <c:v>4</c:v>
                </c:pt>
                <c:pt idx="1">
                  <c:v>8</c:v>
                </c:pt>
                <c:pt idx="2">
                  <c:v>7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русс!$F$6</c:f>
              <c:strCache>
                <c:ptCount val="1"/>
                <c:pt idx="0">
                  <c:v>9 Б 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русс!$H$3:$K$4</c:f>
              <c:multiLvlStrCache>
                <c:ptCount val="4"/>
                <c:lvl>
                  <c:pt idx="0">
                    <c:v>"5"</c:v>
                  </c:pt>
                  <c:pt idx="1">
                    <c:v>"4"</c:v>
                  </c:pt>
                  <c:pt idx="2">
                    <c:v>"3"</c:v>
                  </c:pt>
                  <c:pt idx="3">
                    <c:v>"2"</c:v>
                  </c:pt>
                </c:lvl>
                <c:lvl>
                  <c:pt idx="0">
                    <c:v>Получили оценки</c:v>
                  </c:pt>
                </c:lvl>
              </c:multiLvlStrCache>
            </c:multiLvlStrRef>
          </c:cat>
          <c:val>
            <c:numRef>
              <c:f>русс!$H$6:$K$6</c:f>
              <c:numCache>
                <c:formatCode>General</c:formatCode>
                <c:ptCount val="4"/>
                <c:pt idx="0">
                  <c:v>0</c:v>
                </c:pt>
                <c:pt idx="1">
                  <c:v>9</c:v>
                </c:pt>
                <c:pt idx="2">
                  <c:v>6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русс!$F$7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русс!$H$3:$K$4</c:f>
              <c:multiLvlStrCache>
                <c:ptCount val="4"/>
                <c:lvl>
                  <c:pt idx="0">
                    <c:v>"5"</c:v>
                  </c:pt>
                  <c:pt idx="1">
                    <c:v>"4"</c:v>
                  </c:pt>
                  <c:pt idx="2">
                    <c:v>"3"</c:v>
                  </c:pt>
                  <c:pt idx="3">
                    <c:v>"2"</c:v>
                  </c:pt>
                </c:lvl>
                <c:lvl>
                  <c:pt idx="0">
                    <c:v>Получили оценки</c:v>
                  </c:pt>
                </c:lvl>
              </c:multiLvlStrCache>
            </c:multiLvlStrRef>
          </c:cat>
          <c:val>
            <c:numRef>
              <c:f>русс!$H$7:$K$7</c:f>
              <c:numCache>
                <c:formatCode>General</c:formatCode>
                <c:ptCount val="4"/>
                <c:pt idx="0">
                  <c:v>4</c:v>
                </c:pt>
                <c:pt idx="1">
                  <c:v>17</c:v>
                </c:pt>
                <c:pt idx="2">
                  <c:v>13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980288"/>
        <c:axId val="83981824"/>
      </c:barChart>
      <c:catAx>
        <c:axId val="8398028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83981824"/>
        <c:crosses val="autoZero"/>
        <c:auto val="1"/>
        <c:lblAlgn val="ctr"/>
        <c:lblOffset val="100"/>
        <c:noMultiLvlLbl val="0"/>
      </c:catAx>
      <c:valAx>
        <c:axId val="83981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3980288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русс!$M$3</c:f>
              <c:strCache>
                <c:ptCount val="1"/>
                <c:pt idx="0">
                  <c:v>Кач. усп. </c:v>
                </c:pt>
              </c:strCache>
            </c:strRef>
          </c:tx>
          <c:spPr>
            <a:solidFill>
              <a:srgbClr val="0000FF"/>
            </a:solidFill>
          </c:spPr>
          <c:invertIfNegative val="0"/>
          <c:dLbls>
            <c:dLbl>
              <c:idx val="2"/>
              <c:layout>
                <c:manualLayout>
                  <c:x val="-4.9751263270757734E-3"/>
                  <c:y val="-3.94736705782323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русс!$F$4:$F$7</c:f>
              <c:strCache>
                <c:ptCount val="4"/>
                <c:pt idx="1">
                  <c:v>9 А </c:v>
                </c:pt>
                <c:pt idx="2">
                  <c:v>9 Б </c:v>
                </c:pt>
                <c:pt idx="3">
                  <c:v>ИТОГО</c:v>
                </c:pt>
              </c:strCache>
            </c:strRef>
          </c:cat>
          <c:val>
            <c:numRef>
              <c:f>русс!$M$4:$M$7</c:f>
              <c:numCache>
                <c:formatCode>0%</c:formatCode>
                <c:ptCount val="4"/>
                <c:pt idx="1">
                  <c:v>0.63157894736842102</c:v>
                </c:pt>
                <c:pt idx="2" formatCode="0.0%">
                  <c:v>0.6</c:v>
                </c:pt>
                <c:pt idx="3">
                  <c:v>0.61764705882352944</c:v>
                </c:pt>
              </c:numCache>
            </c:numRef>
          </c:val>
        </c:ser>
        <c:ser>
          <c:idx val="1"/>
          <c:order val="1"/>
          <c:tx>
            <c:strRef>
              <c:f>русс!$N$3</c:f>
              <c:strCache>
                <c:ptCount val="1"/>
                <c:pt idx="0">
                  <c:v>СОУ  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1"/>
              <c:layout>
                <c:manualLayout>
                  <c:x val="3.980101061660622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477613694368204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965176857906076E-2"/>
                  <c:y val="-1.31578901927440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русс!$F$4:$F$7</c:f>
              <c:strCache>
                <c:ptCount val="4"/>
                <c:pt idx="1">
                  <c:v>9 А </c:v>
                </c:pt>
                <c:pt idx="2">
                  <c:v>9 Б </c:v>
                </c:pt>
                <c:pt idx="3">
                  <c:v>ИТОГО</c:v>
                </c:pt>
              </c:strCache>
            </c:strRef>
          </c:cat>
          <c:val>
            <c:numRef>
              <c:f>русс!$N$4:$N$7</c:f>
              <c:numCache>
                <c:formatCode>0.0%</c:formatCode>
                <c:ptCount val="4"/>
                <c:pt idx="1">
                  <c:v>0.61263157894736842</c:v>
                </c:pt>
                <c:pt idx="2">
                  <c:v>0.52800000000000002</c:v>
                </c:pt>
                <c:pt idx="3">
                  <c:v>0.57529411764705884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84003840"/>
        <c:axId val="84550400"/>
        <c:axId val="0"/>
      </c:bar3DChart>
      <c:catAx>
        <c:axId val="840038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84550400"/>
        <c:crosses val="autoZero"/>
        <c:auto val="1"/>
        <c:lblAlgn val="ctr"/>
        <c:lblOffset val="100"/>
        <c:noMultiLvlLbl val="0"/>
      </c:catAx>
      <c:valAx>
        <c:axId val="845504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4003840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сравнение!$A$4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сравнение!$B$3:$I$3</c:f>
              <c:strCache>
                <c:ptCount val="8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  <c:pt idx="5">
                  <c:v>2018-2019</c:v>
                </c:pt>
                <c:pt idx="6">
                  <c:v>2020-2021</c:v>
                </c:pt>
                <c:pt idx="7">
                  <c:v>2021-2022</c:v>
                </c:pt>
              </c:strCache>
            </c:strRef>
          </c:cat>
          <c:val>
            <c:numRef>
              <c:f>сравнение!$B$4:$I$4</c:f>
              <c:numCache>
                <c:formatCode>General</c:formatCode>
                <c:ptCount val="8"/>
                <c:pt idx="0">
                  <c:v>30.7</c:v>
                </c:pt>
                <c:pt idx="1">
                  <c:v>28</c:v>
                </c:pt>
                <c:pt idx="2">
                  <c:v>31</c:v>
                </c:pt>
                <c:pt idx="3">
                  <c:v>30</c:v>
                </c:pt>
                <c:pt idx="4">
                  <c:v>28</c:v>
                </c:pt>
                <c:pt idx="5">
                  <c:v>31</c:v>
                </c:pt>
                <c:pt idx="6">
                  <c:v>25</c:v>
                </c:pt>
                <c:pt idx="7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566784"/>
        <c:axId val="84568320"/>
      </c:barChart>
      <c:catAx>
        <c:axId val="8456678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84568320"/>
        <c:crosses val="autoZero"/>
        <c:auto val="1"/>
        <c:lblAlgn val="ctr"/>
        <c:lblOffset val="100"/>
        <c:noMultiLvlLbl val="0"/>
      </c:catAx>
      <c:valAx>
        <c:axId val="84568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45667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'инф, общ, физ'!$I$3</c:f>
              <c:strCache>
                <c:ptCount val="1"/>
                <c:pt idx="0">
                  <c:v>Кач. усп.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'инф, общ, физ'!$A$4:$A$7</c:f>
              <c:strCache>
                <c:ptCount val="4"/>
                <c:pt idx="1">
                  <c:v>9 А </c:v>
                </c:pt>
                <c:pt idx="2">
                  <c:v>9 Б </c:v>
                </c:pt>
                <c:pt idx="3">
                  <c:v>ИТОГО</c:v>
                </c:pt>
              </c:strCache>
            </c:strRef>
          </c:cat>
          <c:val>
            <c:numRef>
              <c:f>'инф, общ, физ'!$I$4:$I$7</c:f>
              <c:numCache>
                <c:formatCode>0%</c:formatCode>
                <c:ptCount val="4"/>
                <c:pt idx="1">
                  <c:v>0.8125</c:v>
                </c:pt>
                <c:pt idx="2">
                  <c:v>0.4</c:v>
                </c:pt>
                <c:pt idx="3">
                  <c:v>0.61290322580645162</c:v>
                </c:pt>
              </c:numCache>
            </c:numRef>
          </c:val>
        </c:ser>
        <c:ser>
          <c:idx val="1"/>
          <c:order val="1"/>
          <c:tx>
            <c:strRef>
              <c:f>'инф, общ, физ'!$J$3</c:f>
              <c:strCache>
                <c:ptCount val="1"/>
                <c:pt idx="0">
                  <c:v>СОУ  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1"/>
              <c:layout>
                <c:manualLayout>
                  <c:x val="6.7725437829043444E-2"/>
                  <c:y val="1.49489473471196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408781964143732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8228303709593489E-2"/>
                  <c:y val="-1.38889842584765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'инф, общ, физ'!$A$4:$A$7</c:f>
              <c:strCache>
                <c:ptCount val="4"/>
                <c:pt idx="1">
                  <c:v>9 А </c:v>
                </c:pt>
                <c:pt idx="2">
                  <c:v>9 Б </c:v>
                </c:pt>
                <c:pt idx="3">
                  <c:v>ИТОГО</c:v>
                </c:pt>
              </c:strCache>
            </c:strRef>
          </c:cat>
          <c:val>
            <c:numRef>
              <c:f>'инф, общ, физ'!$J$4:$J$7</c:f>
              <c:numCache>
                <c:formatCode>0.0%</c:formatCode>
                <c:ptCount val="4"/>
                <c:pt idx="1">
                  <c:v>0.745</c:v>
                </c:pt>
                <c:pt idx="2">
                  <c:v>0.56799999999999995</c:v>
                </c:pt>
                <c:pt idx="3">
                  <c:v>0.60117647058823531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5721088"/>
        <c:axId val="85722624"/>
        <c:axId val="0"/>
      </c:bar3DChart>
      <c:catAx>
        <c:axId val="8572108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85722624"/>
        <c:crosses val="autoZero"/>
        <c:auto val="1"/>
        <c:lblAlgn val="ctr"/>
        <c:lblOffset val="100"/>
        <c:noMultiLvlLbl val="0"/>
      </c:catAx>
      <c:valAx>
        <c:axId val="8572262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5721088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2693545505764659"/>
          <c:y val="2.6208005926723905E-2"/>
          <c:w val="0.4612906240123123"/>
          <c:h val="0.12629576147412824"/>
        </c:manualLayout>
      </c:layout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'инф, общ, физ'!$A$5</c:f>
              <c:strCache>
                <c:ptCount val="1"/>
                <c:pt idx="0">
                  <c:v>9 А </c:v>
                </c:pt>
              </c:strCache>
            </c:strRef>
          </c:tx>
          <c:spPr>
            <a:solidFill>
              <a:srgbClr val="CC00FF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'инф, общ, физ'!$D$3:$G$4</c:f>
              <c:multiLvlStrCache>
                <c:ptCount val="4"/>
                <c:lvl>
                  <c:pt idx="0">
                    <c:v>"5"</c:v>
                  </c:pt>
                  <c:pt idx="1">
                    <c:v>"4"</c:v>
                  </c:pt>
                  <c:pt idx="2">
                    <c:v>"3"</c:v>
                  </c:pt>
                  <c:pt idx="3">
                    <c:v>"2"</c:v>
                  </c:pt>
                </c:lvl>
                <c:lvl>
                  <c:pt idx="0">
                    <c:v>Получили оценки</c:v>
                  </c:pt>
                </c:lvl>
              </c:multiLvlStrCache>
            </c:multiLvlStrRef>
          </c:cat>
          <c:val>
            <c:numRef>
              <c:f>'инф, общ, физ'!$D$5:$G$5</c:f>
              <c:numCache>
                <c:formatCode>General</c:formatCode>
                <c:ptCount val="4"/>
                <c:pt idx="0">
                  <c:v>7</c:v>
                </c:pt>
                <c:pt idx="1">
                  <c:v>6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'инф, общ, физ'!$A$6</c:f>
              <c:strCache>
                <c:ptCount val="1"/>
                <c:pt idx="0">
                  <c:v>9 Б </c:v>
                </c:pt>
              </c:strCache>
            </c:strRef>
          </c:tx>
          <c:spPr>
            <a:solidFill>
              <a:srgbClr val="FF9900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'инф, общ, физ'!$D$3:$G$4</c:f>
              <c:multiLvlStrCache>
                <c:ptCount val="4"/>
                <c:lvl>
                  <c:pt idx="0">
                    <c:v>"5"</c:v>
                  </c:pt>
                  <c:pt idx="1">
                    <c:v>"4"</c:v>
                  </c:pt>
                  <c:pt idx="2">
                    <c:v>"3"</c:v>
                  </c:pt>
                  <c:pt idx="3">
                    <c:v>"2"</c:v>
                  </c:pt>
                </c:lvl>
                <c:lvl>
                  <c:pt idx="0">
                    <c:v>Получили оценки</c:v>
                  </c:pt>
                </c:lvl>
              </c:multiLvlStrCache>
            </c:multiLvlStrRef>
          </c:cat>
          <c:val>
            <c:numRef>
              <c:f>'инф, общ, физ'!$D$6:$G$6</c:f>
              <c:numCache>
                <c:formatCode>General</c:formatCode>
                <c:ptCount val="4"/>
                <c:pt idx="0">
                  <c:v>4</c:v>
                </c:pt>
                <c:pt idx="1">
                  <c:v>2</c:v>
                </c:pt>
                <c:pt idx="2">
                  <c:v>9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'инф, общ, физ'!$A$7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rgbClr val="34EC64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'инф, общ, физ'!$D$3:$G$4</c:f>
              <c:multiLvlStrCache>
                <c:ptCount val="4"/>
                <c:lvl>
                  <c:pt idx="0">
                    <c:v>"5"</c:v>
                  </c:pt>
                  <c:pt idx="1">
                    <c:v>"4"</c:v>
                  </c:pt>
                  <c:pt idx="2">
                    <c:v>"3"</c:v>
                  </c:pt>
                  <c:pt idx="3">
                    <c:v>"2"</c:v>
                  </c:pt>
                </c:lvl>
                <c:lvl>
                  <c:pt idx="0">
                    <c:v>Получили оценки</c:v>
                  </c:pt>
                </c:lvl>
              </c:multiLvlStrCache>
            </c:multiLvlStrRef>
          </c:cat>
          <c:val>
            <c:numRef>
              <c:f>'инф, общ, физ'!$D$7:$G$7</c:f>
              <c:numCache>
                <c:formatCode>General</c:formatCode>
                <c:ptCount val="4"/>
                <c:pt idx="0">
                  <c:v>11</c:v>
                </c:pt>
                <c:pt idx="1">
                  <c:v>8</c:v>
                </c:pt>
                <c:pt idx="2">
                  <c:v>12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497152"/>
        <c:axId val="104498688"/>
      </c:barChart>
      <c:catAx>
        <c:axId val="10449715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04498688"/>
        <c:crosses val="autoZero"/>
        <c:auto val="1"/>
        <c:lblAlgn val="ctr"/>
        <c:lblOffset val="100"/>
        <c:noMultiLvlLbl val="0"/>
      </c:catAx>
      <c:valAx>
        <c:axId val="1044986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4497152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6130014707913831"/>
          <c:y val="2.3460410557184751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сравнение!$A$24</c:f>
              <c:strCache>
                <c:ptCount val="1"/>
                <c:pt idx="0">
                  <c:v>Информатика и ИКТ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сравнение!$B$23:$I$23</c:f>
              <c:strCache>
                <c:ptCount val="8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  <c:pt idx="5">
                  <c:v>2018-2019</c:v>
                </c:pt>
                <c:pt idx="6">
                  <c:v>2020-2021</c:v>
                </c:pt>
                <c:pt idx="7">
                  <c:v>2021-2022</c:v>
                </c:pt>
              </c:strCache>
            </c:strRef>
          </c:cat>
          <c:val>
            <c:numRef>
              <c:f>сравнение!$B$24:$I$24</c:f>
              <c:numCache>
                <c:formatCode>General</c:formatCode>
                <c:ptCount val="8"/>
                <c:pt idx="0">
                  <c:v>15.1</c:v>
                </c:pt>
                <c:pt idx="1">
                  <c:v>16.7</c:v>
                </c:pt>
                <c:pt idx="2">
                  <c:v>16</c:v>
                </c:pt>
                <c:pt idx="3">
                  <c:v>16</c:v>
                </c:pt>
                <c:pt idx="4">
                  <c:v>15.4</c:v>
                </c:pt>
                <c:pt idx="5">
                  <c:v>17</c:v>
                </c:pt>
                <c:pt idx="7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506880"/>
        <c:axId val="104508416"/>
      </c:barChart>
      <c:catAx>
        <c:axId val="10450688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04508416"/>
        <c:crosses val="autoZero"/>
        <c:auto val="1"/>
        <c:lblAlgn val="ctr"/>
        <c:lblOffset val="100"/>
        <c:noMultiLvlLbl val="0"/>
      </c:catAx>
      <c:valAx>
        <c:axId val="1045084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45068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A58C4-002E-4E1F-BF11-581DC8ACD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7713</TotalTime>
  <Pages>1</Pages>
  <Words>1835</Words>
  <Characters>10465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Жарова АА</cp:lastModifiedBy>
  <cp:revision>224</cp:revision>
  <cp:lastPrinted>2022-11-30T09:57:00Z</cp:lastPrinted>
  <dcterms:created xsi:type="dcterms:W3CDTF">2011-07-07T21:24:00Z</dcterms:created>
  <dcterms:modified xsi:type="dcterms:W3CDTF">2022-11-30T09:58:00Z</dcterms:modified>
</cp:coreProperties>
</file>